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41" w:rsidRDefault="00237741" w:rsidP="00237741">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237741">
        <w:rPr>
          <w:rFonts w:ascii="inherit" w:eastAsia="Times New Roman" w:hAnsi="inherit" w:cs="Helvetica"/>
          <w:b/>
          <w:bCs/>
          <w:color w:val="1D2129"/>
          <w:sz w:val="36"/>
          <w:szCs w:val="36"/>
        </w:rPr>
        <w:t>Where We Are Today 2014</w:t>
      </w:r>
    </w:p>
    <w:p w:rsidR="00237741" w:rsidRPr="00237741" w:rsidRDefault="00237741" w:rsidP="00237741">
      <w:pPr>
        <w:shd w:val="clear" w:color="auto" w:fill="FFFFFF"/>
        <w:spacing w:after="0" w:line="420" w:lineRule="atLeast"/>
        <w:outlineLvl w:val="1"/>
        <w:rPr>
          <w:rFonts w:ascii="inherit" w:eastAsia="Times New Roman" w:hAnsi="inherit" w:cs="Helvetica"/>
          <w:b/>
          <w:bCs/>
          <w:color w:val="1D2129"/>
          <w:sz w:val="36"/>
          <w:szCs w:val="36"/>
        </w:rPr>
      </w:pPr>
    </w:p>
    <w:p w:rsidR="00237741" w:rsidRPr="00237741" w:rsidRDefault="00237741" w:rsidP="00237741">
      <w:pPr>
        <w:shd w:val="clear" w:color="auto" w:fill="FFFFFF"/>
        <w:spacing w:after="0" w:line="300" w:lineRule="atLeast"/>
        <w:rPr>
          <w:rFonts w:ascii="inherit" w:eastAsia="Times New Roman" w:hAnsi="inherit" w:cs="Helvetica"/>
          <w:color w:val="1D2129"/>
          <w:sz w:val="21"/>
          <w:szCs w:val="21"/>
        </w:rPr>
      </w:pPr>
      <w:r w:rsidRPr="00237741">
        <w:rPr>
          <w:rFonts w:ascii="inherit" w:eastAsia="Times New Roman" w:hAnsi="inherit" w:cs="Helvetica"/>
          <w:color w:val="1D2129"/>
          <w:sz w:val="21"/>
          <w:szCs w:val="21"/>
        </w:rPr>
        <w:t xml:space="preserve">We are nearing the end.  Not only to the end of America as we have known it but the end of mankind is coming.  Jesus is coming soon, even so </w:t>
      </w:r>
      <w:proofErr w:type="gramStart"/>
      <w:r w:rsidRPr="00237741">
        <w:rPr>
          <w:rFonts w:ascii="inherit" w:eastAsia="Times New Roman" w:hAnsi="inherit" w:cs="Helvetica"/>
          <w:color w:val="1D2129"/>
          <w:sz w:val="21"/>
          <w:szCs w:val="21"/>
        </w:rPr>
        <w:t>come</w:t>
      </w:r>
      <w:proofErr w:type="gramEnd"/>
      <w:r w:rsidRPr="00237741">
        <w:rPr>
          <w:rFonts w:ascii="inherit" w:eastAsia="Times New Roman" w:hAnsi="inherit" w:cs="Helvetica"/>
          <w:color w:val="1D2129"/>
          <w:sz w:val="21"/>
          <w:szCs w:val="21"/>
        </w:rPr>
        <w:t xml:space="preserve"> Lord Jesus.</w:t>
      </w:r>
    </w:p>
    <w:p w:rsidR="00237741" w:rsidRPr="00237741" w:rsidRDefault="00237741" w:rsidP="00237741">
      <w:pPr>
        <w:shd w:val="clear" w:color="auto" w:fill="FFFFFF"/>
        <w:spacing w:after="0" w:line="300" w:lineRule="atLeast"/>
        <w:rPr>
          <w:rFonts w:ascii="inherit" w:eastAsia="Times New Roman" w:hAnsi="inherit" w:cs="Helvetica"/>
          <w:color w:val="1D2129"/>
          <w:sz w:val="21"/>
          <w:szCs w:val="21"/>
        </w:rPr>
      </w:pPr>
      <w:r w:rsidRPr="00237741">
        <w:rPr>
          <w:rFonts w:ascii="inherit" w:eastAsia="Times New Roman" w:hAnsi="inherit" w:cs="Helvetica"/>
          <w:color w:val="1D2129"/>
          <w:sz w:val="21"/>
          <w:szCs w:val="21"/>
        </w:rPr>
        <w:t> </w:t>
      </w:r>
    </w:p>
    <w:p w:rsidR="00237741" w:rsidRPr="00237741" w:rsidRDefault="00237741" w:rsidP="00237741">
      <w:pPr>
        <w:shd w:val="clear" w:color="auto" w:fill="FFFFFF"/>
        <w:spacing w:after="0" w:line="300" w:lineRule="atLeast"/>
        <w:rPr>
          <w:rFonts w:ascii="inherit" w:eastAsia="Times New Roman" w:hAnsi="inherit" w:cs="Helvetica"/>
          <w:color w:val="1D2129"/>
          <w:sz w:val="21"/>
          <w:szCs w:val="21"/>
        </w:rPr>
      </w:pPr>
      <w:r w:rsidRPr="00237741">
        <w:rPr>
          <w:rFonts w:ascii="inherit" w:eastAsia="Times New Roman" w:hAnsi="inherit" w:cs="Helvetica"/>
          <w:color w:val="1D2129"/>
          <w:sz w:val="21"/>
          <w:szCs w:val="21"/>
        </w:rPr>
        <w:t>2 Thessalonians 2 1/12</w:t>
      </w:r>
    </w:p>
    <w:p w:rsidR="00237741" w:rsidRPr="00237741" w:rsidRDefault="00237741" w:rsidP="00237741">
      <w:pPr>
        <w:shd w:val="clear" w:color="auto" w:fill="FFFFFF"/>
        <w:spacing w:after="0" w:line="300" w:lineRule="atLeast"/>
        <w:rPr>
          <w:rFonts w:ascii="inherit" w:eastAsia="Times New Roman" w:hAnsi="inherit" w:cs="Helvetica"/>
          <w:color w:val="1D2129"/>
          <w:sz w:val="21"/>
          <w:szCs w:val="21"/>
        </w:rPr>
      </w:pPr>
      <w:r w:rsidRPr="00237741">
        <w:rPr>
          <w:rFonts w:ascii="inherit" w:eastAsia="Times New Roman" w:hAnsi="inherit" w:cs="Helvetica"/>
          <w:color w:val="1D2129"/>
          <w:sz w:val="21"/>
          <w:szCs w:val="21"/>
        </w:rPr>
        <w:t> </w:t>
      </w:r>
    </w:p>
    <w:p w:rsidR="00237741" w:rsidRPr="00237741" w:rsidRDefault="00237741" w:rsidP="00237741">
      <w:pPr>
        <w:shd w:val="clear" w:color="auto" w:fill="FFFFFF"/>
        <w:spacing w:after="0" w:line="300" w:lineRule="atLeast"/>
        <w:rPr>
          <w:rFonts w:ascii="inherit" w:eastAsia="Times New Roman" w:hAnsi="inherit" w:cs="Helvetica"/>
          <w:color w:val="1D2129"/>
          <w:sz w:val="21"/>
          <w:szCs w:val="21"/>
        </w:rPr>
      </w:pPr>
      <w:r w:rsidRPr="00237741">
        <w:rPr>
          <w:rFonts w:ascii="inherit" w:eastAsia="Times New Roman" w:hAnsi="inherit" w:cs="Helvetica"/>
          <w:color w:val="1D2129"/>
          <w:sz w:val="21"/>
          <w:szCs w:val="21"/>
        </w:rPr>
        <w:t>Now we beseech you, brethren, by the coming of our Lord Jesus Christ, and by our gathering together unto him, that ye be not soon shaken in mind, or be troubled, neither by spirit, nor by word, nor by letter as from us, as that the day of Christ is at hand.</w:t>
      </w:r>
    </w:p>
    <w:p w:rsidR="00237741" w:rsidRPr="00237741" w:rsidRDefault="00237741" w:rsidP="00237741">
      <w:pPr>
        <w:shd w:val="clear" w:color="auto" w:fill="FFFFFF"/>
        <w:spacing w:after="0" w:line="300" w:lineRule="atLeast"/>
        <w:rPr>
          <w:rFonts w:ascii="inherit" w:eastAsia="Times New Roman" w:hAnsi="inherit" w:cs="Helvetica"/>
          <w:color w:val="1D2129"/>
          <w:sz w:val="21"/>
          <w:szCs w:val="21"/>
        </w:rPr>
      </w:pPr>
      <w:r w:rsidRPr="00237741">
        <w:rPr>
          <w:rFonts w:ascii="inherit" w:eastAsia="Times New Roman" w:hAnsi="inherit" w:cs="Helvetica"/>
          <w:color w:val="1D2129"/>
          <w:sz w:val="21"/>
          <w:szCs w:val="21"/>
        </w:rPr>
        <w:t xml:space="preserve">Let no man deceive you by any means: for that day shall not come, except there </w:t>
      </w:r>
      <w:proofErr w:type="spellStart"/>
      <w:r w:rsidRPr="00237741">
        <w:rPr>
          <w:rFonts w:ascii="inherit" w:eastAsia="Times New Roman" w:hAnsi="inherit" w:cs="Helvetica"/>
          <w:color w:val="1D2129"/>
          <w:sz w:val="21"/>
          <w:szCs w:val="21"/>
        </w:rPr>
        <w:t>come</w:t>
      </w:r>
      <w:proofErr w:type="spellEnd"/>
      <w:r w:rsidRPr="00237741">
        <w:rPr>
          <w:rFonts w:ascii="inherit" w:eastAsia="Times New Roman" w:hAnsi="inherit" w:cs="Helvetica"/>
          <w:color w:val="1D2129"/>
          <w:sz w:val="21"/>
          <w:szCs w:val="21"/>
        </w:rPr>
        <w:t xml:space="preserve"> a falling away first, and that man of sin be revealed, the son of perdition;</w:t>
      </w:r>
    </w:p>
    <w:p w:rsidR="00237741" w:rsidRPr="00237741" w:rsidRDefault="00237741" w:rsidP="00237741">
      <w:pPr>
        <w:shd w:val="clear" w:color="auto" w:fill="FFFFFF"/>
        <w:spacing w:after="0" w:line="300" w:lineRule="atLeast"/>
        <w:rPr>
          <w:rFonts w:ascii="inherit" w:eastAsia="Times New Roman" w:hAnsi="inherit" w:cs="Helvetica"/>
          <w:color w:val="1D2129"/>
          <w:sz w:val="21"/>
          <w:szCs w:val="21"/>
        </w:rPr>
      </w:pPr>
      <w:r w:rsidRPr="00237741">
        <w:rPr>
          <w:rFonts w:ascii="inherit" w:eastAsia="Times New Roman" w:hAnsi="inherit" w:cs="Helvetica"/>
          <w:color w:val="1D2129"/>
          <w:sz w:val="21"/>
          <w:szCs w:val="21"/>
        </w:rPr>
        <w:t xml:space="preserve">Who </w:t>
      </w:r>
      <w:proofErr w:type="spellStart"/>
      <w:r w:rsidRPr="00237741">
        <w:rPr>
          <w:rFonts w:ascii="inherit" w:eastAsia="Times New Roman" w:hAnsi="inherit" w:cs="Helvetica"/>
          <w:color w:val="1D2129"/>
          <w:sz w:val="21"/>
          <w:szCs w:val="21"/>
        </w:rPr>
        <w:t>opposeth</w:t>
      </w:r>
      <w:proofErr w:type="spellEnd"/>
      <w:r w:rsidRPr="00237741">
        <w:rPr>
          <w:rFonts w:ascii="inherit" w:eastAsia="Times New Roman" w:hAnsi="inherit" w:cs="Helvetica"/>
          <w:color w:val="1D2129"/>
          <w:sz w:val="21"/>
          <w:szCs w:val="21"/>
        </w:rPr>
        <w:t xml:space="preserve"> and </w:t>
      </w:r>
      <w:proofErr w:type="spellStart"/>
      <w:r w:rsidRPr="00237741">
        <w:rPr>
          <w:rFonts w:ascii="inherit" w:eastAsia="Times New Roman" w:hAnsi="inherit" w:cs="Helvetica"/>
          <w:color w:val="1D2129"/>
          <w:sz w:val="21"/>
          <w:szCs w:val="21"/>
        </w:rPr>
        <w:t>exalteth</w:t>
      </w:r>
      <w:proofErr w:type="spellEnd"/>
      <w:r w:rsidRPr="00237741">
        <w:rPr>
          <w:rFonts w:ascii="inherit" w:eastAsia="Times New Roman" w:hAnsi="inherit" w:cs="Helvetica"/>
          <w:color w:val="1D2129"/>
          <w:sz w:val="21"/>
          <w:szCs w:val="21"/>
        </w:rPr>
        <w:t xml:space="preserve"> himself above all that is called God, or that is worshipped; so that he as God </w:t>
      </w:r>
      <w:proofErr w:type="spellStart"/>
      <w:r w:rsidRPr="00237741">
        <w:rPr>
          <w:rFonts w:ascii="inherit" w:eastAsia="Times New Roman" w:hAnsi="inherit" w:cs="Helvetica"/>
          <w:color w:val="1D2129"/>
          <w:sz w:val="21"/>
          <w:szCs w:val="21"/>
        </w:rPr>
        <w:t>sitteth</w:t>
      </w:r>
      <w:proofErr w:type="spellEnd"/>
      <w:r w:rsidRPr="00237741">
        <w:rPr>
          <w:rFonts w:ascii="inherit" w:eastAsia="Times New Roman" w:hAnsi="inherit" w:cs="Helvetica"/>
          <w:color w:val="1D2129"/>
          <w:sz w:val="21"/>
          <w:szCs w:val="21"/>
        </w:rPr>
        <w:t xml:space="preserve"> in the temple of God, shewing himself that he is God.</w:t>
      </w:r>
    </w:p>
    <w:p w:rsidR="00237741" w:rsidRPr="00237741" w:rsidRDefault="00237741" w:rsidP="00237741">
      <w:pPr>
        <w:shd w:val="clear" w:color="auto" w:fill="FFFFFF"/>
        <w:spacing w:after="0" w:line="300" w:lineRule="atLeast"/>
        <w:rPr>
          <w:rFonts w:ascii="inherit" w:eastAsia="Times New Roman" w:hAnsi="inherit" w:cs="Helvetica"/>
          <w:color w:val="1D2129"/>
          <w:sz w:val="21"/>
          <w:szCs w:val="21"/>
        </w:rPr>
      </w:pPr>
      <w:r w:rsidRPr="00237741">
        <w:rPr>
          <w:rFonts w:ascii="inherit" w:eastAsia="Times New Roman" w:hAnsi="inherit" w:cs="Helvetica"/>
          <w:color w:val="1D2129"/>
          <w:sz w:val="21"/>
          <w:szCs w:val="21"/>
        </w:rPr>
        <w:t xml:space="preserve">Remember </w:t>
      </w:r>
      <w:proofErr w:type="gramStart"/>
      <w:r w:rsidRPr="00237741">
        <w:rPr>
          <w:rFonts w:ascii="inherit" w:eastAsia="Times New Roman" w:hAnsi="inherit" w:cs="Helvetica"/>
          <w:color w:val="1D2129"/>
          <w:sz w:val="21"/>
          <w:szCs w:val="21"/>
        </w:rPr>
        <w:t>ye</w:t>
      </w:r>
      <w:proofErr w:type="gramEnd"/>
      <w:r w:rsidRPr="00237741">
        <w:rPr>
          <w:rFonts w:ascii="inherit" w:eastAsia="Times New Roman" w:hAnsi="inherit" w:cs="Helvetica"/>
          <w:color w:val="1D2129"/>
          <w:sz w:val="21"/>
          <w:szCs w:val="21"/>
        </w:rPr>
        <w:t xml:space="preserve"> not, that, when I was yet with you, I told you these things?</w:t>
      </w:r>
    </w:p>
    <w:p w:rsidR="00237741" w:rsidRPr="00237741" w:rsidRDefault="00237741" w:rsidP="00237741">
      <w:pPr>
        <w:shd w:val="clear" w:color="auto" w:fill="FFFFFF"/>
        <w:spacing w:after="0" w:line="300" w:lineRule="atLeast"/>
        <w:rPr>
          <w:rFonts w:ascii="inherit" w:eastAsia="Times New Roman" w:hAnsi="inherit" w:cs="Helvetica"/>
          <w:color w:val="1D2129"/>
          <w:sz w:val="21"/>
          <w:szCs w:val="21"/>
        </w:rPr>
      </w:pPr>
      <w:r w:rsidRPr="00237741">
        <w:rPr>
          <w:rFonts w:ascii="inherit" w:eastAsia="Times New Roman" w:hAnsi="inherit" w:cs="Helvetica"/>
          <w:color w:val="1D2129"/>
          <w:sz w:val="21"/>
          <w:szCs w:val="21"/>
        </w:rPr>
        <w:t xml:space="preserve">And now ye know what </w:t>
      </w:r>
      <w:proofErr w:type="spellStart"/>
      <w:r w:rsidRPr="00237741">
        <w:rPr>
          <w:rFonts w:ascii="inherit" w:eastAsia="Times New Roman" w:hAnsi="inherit" w:cs="Helvetica"/>
          <w:color w:val="1D2129"/>
          <w:sz w:val="21"/>
          <w:szCs w:val="21"/>
        </w:rPr>
        <w:t>withholdeth</w:t>
      </w:r>
      <w:proofErr w:type="spellEnd"/>
      <w:r w:rsidRPr="00237741">
        <w:rPr>
          <w:rFonts w:ascii="inherit" w:eastAsia="Times New Roman" w:hAnsi="inherit" w:cs="Helvetica"/>
          <w:color w:val="1D2129"/>
          <w:sz w:val="21"/>
          <w:szCs w:val="21"/>
        </w:rPr>
        <w:t xml:space="preserve"> that he might be revealed in his time.</w:t>
      </w:r>
    </w:p>
    <w:p w:rsidR="00237741" w:rsidRPr="00237741" w:rsidRDefault="00237741" w:rsidP="00237741">
      <w:pPr>
        <w:shd w:val="clear" w:color="auto" w:fill="FFFFFF"/>
        <w:spacing w:after="0" w:line="300" w:lineRule="atLeast"/>
        <w:rPr>
          <w:rFonts w:ascii="inherit" w:eastAsia="Times New Roman" w:hAnsi="inherit" w:cs="Helvetica"/>
          <w:color w:val="1D2129"/>
          <w:sz w:val="21"/>
          <w:szCs w:val="21"/>
        </w:rPr>
      </w:pPr>
      <w:r w:rsidRPr="00237741">
        <w:rPr>
          <w:rFonts w:ascii="inherit" w:eastAsia="Times New Roman" w:hAnsi="inherit" w:cs="Helvetica"/>
          <w:color w:val="1D2129"/>
          <w:sz w:val="21"/>
          <w:szCs w:val="21"/>
        </w:rPr>
        <w:t xml:space="preserve">For the mystery of iniquity doth already work: only he who now </w:t>
      </w:r>
      <w:proofErr w:type="spellStart"/>
      <w:r w:rsidRPr="00237741">
        <w:rPr>
          <w:rFonts w:ascii="inherit" w:eastAsia="Times New Roman" w:hAnsi="inherit" w:cs="Helvetica"/>
          <w:color w:val="1D2129"/>
          <w:sz w:val="21"/>
          <w:szCs w:val="21"/>
        </w:rPr>
        <w:t>letteth</w:t>
      </w:r>
      <w:proofErr w:type="spellEnd"/>
      <w:r w:rsidRPr="00237741">
        <w:rPr>
          <w:rFonts w:ascii="inherit" w:eastAsia="Times New Roman" w:hAnsi="inherit" w:cs="Helvetica"/>
          <w:color w:val="1D2129"/>
          <w:sz w:val="21"/>
          <w:szCs w:val="21"/>
        </w:rPr>
        <w:t xml:space="preserve"> will let, until he be taken out of the way. And then shall that Wicked be revealed, whom the Lord shall consume with the spirit of his mouth, and shall destroy with the brightness of his coming:</w:t>
      </w:r>
    </w:p>
    <w:p w:rsidR="00237741" w:rsidRPr="00237741" w:rsidRDefault="00237741" w:rsidP="00237741">
      <w:pPr>
        <w:shd w:val="clear" w:color="auto" w:fill="FFFFFF"/>
        <w:spacing w:after="0" w:line="300" w:lineRule="atLeast"/>
        <w:rPr>
          <w:rFonts w:ascii="inherit" w:eastAsia="Times New Roman" w:hAnsi="inherit" w:cs="Helvetica"/>
          <w:color w:val="1D2129"/>
          <w:sz w:val="21"/>
          <w:szCs w:val="21"/>
        </w:rPr>
      </w:pPr>
      <w:r w:rsidRPr="00237741">
        <w:rPr>
          <w:rFonts w:ascii="inherit" w:eastAsia="Times New Roman" w:hAnsi="inherit" w:cs="Helvetica"/>
          <w:color w:val="1D2129"/>
          <w:sz w:val="21"/>
          <w:szCs w:val="21"/>
        </w:rPr>
        <w:t>Even him, whose coming is after the working of Satan with all power and signs and lying wonders, And with all deceivableness of unrighteousness in them that perish; because they received not the love of the truth, that they might be saved.  And for this cause God shall send them strong delusion, that they should believe a lie:  That they all might be damned who believed not the truth, but had pleasure in unrighteousness.</w:t>
      </w:r>
    </w:p>
    <w:p w:rsidR="00237741" w:rsidRPr="00237741" w:rsidRDefault="00237741" w:rsidP="00237741">
      <w:pPr>
        <w:shd w:val="clear" w:color="auto" w:fill="FFFFFF"/>
        <w:spacing w:after="0" w:line="300" w:lineRule="atLeast"/>
        <w:rPr>
          <w:rFonts w:ascii="inherit" w:eastAsia="Times New Roman" w:hAnsi="inherit" w:cs="Helvetica"/>
          <w:color w:val="1D2129"/>
          <w:sz w:val="21"/>
          <w:szCs w:val="21"/>
        </w:rPr>
      </w:pPr>
      <w:r w:rsidRPr="00237741">
        <w:rPr>
          <w:rFonts w:ascii="inherit" w:eastAsia="Times New Roman" w:hAnsi="inherit" w:cs="Helvetica"/>
          <w:color w:val="1D2129"/>
          <w:sz w:val="21"/>
          <w:szCs w:val="21"/>
        </w:rPr>
        <w:t> </w:t>
      </w:r>
    </w:p>
    <w:p w:rsidR="00237741" w:rsidRPr="00237741" w:rsidRDefault="00237741" w:rsidP="00237741">
      <w:pPr>
        <w:shd w:val="clear" w:color="auto" w:fill="FFFFFF"/>
        <w:spacing w:after="0" w:line="300" w:lineRule="atLeast"/>
        <w:rPr>
          <w:rFonts w:ascii="inherit" w:eastAsia="Times New Roman" w:hAnsi="inherit" w:cs="Helvetica"/>
          <w:color w:val="1D2129"/>
          <w:sz w:val="21"/>
          <w:szCs w:val="21"/>
        </w:rPr>
      </w:pPr>
      <w:r w:rsidRPr="00237741">
        <w:rPr>
          <w:rFonts w:ascii="inherit" w:eastAsia="Times New Roman" w:hAnsi="inherit" w:cs="Helvetica"/>
          <w:color w:val="1D2129"/>
          <w:sz w:val="21"/>
          <w:szCs w:val="21"/>
        </w:rPr>
        <w:t>2 Timothy 3 1/4</w:t>
      </w:r>
    </w:p>
    <w:p w:rsidR="00237741" w:rsidRPr="00237741" w:rsidRDefault="00237741" w:rsidP="00237741">
      <w:pPr>
        <w:shd w:val="clear" w:color="auto" w:fill="FFFFFF"/>
        <w:spacing w:after="0" w:line="300" w:lineRule="atLeast"/>
        <w:rPr>
          <w:rFonts w:ascii="inherit" w:eastAsia="Times New Roman" w:hAnsi="inherit" w:cs="Helvetica"/>
          <w:color w:val="1D2129"/>
          <w:sz w:val="21"/>
          <w:szCs w:val="21"/>
        </w:rPr>
      </w:pPr>
      <w:r w:rsidRPr="00237741">
        <w:rPr>
          <w:rFonts w:ascii="inherit" w:eastAsia="Times New Roman" w:hAnsi="inherit" w:cs="Helvetica"/>
          <w:color w:val="1D2129"/>
          <w:sz w:val="21"/>
          <w:szCs w:val="21"/>
        </w:rPr>
        <w:t> </w:t>
      </w:r>
    </w:p>
    <w:p w:rsidR="00237741" w:rsidRPr="00237741" w:rsidRDefault="00237741" w:rsidP="00237741">
      <w:pPr>
        <w:shd w:val="clear" w:color="auto" w:fill="FFFFFF"/>
        <w:spacing w:after="0" w:line="300" w:lineRule="atLeast"/>
        <w:rPr>
          <w:rFonts w:ascii="inherit" w:eastAsia="Times New Roman" w:hAnsi="inherit" w:cs="Helvetica"/>
          <w:color w:val="1D2129"/>
          <w:sz w:val="21"/>
          <w:szCs w:val="21"/>
        </w:rPr>
      </w:pPr>
      <w:proofErr w:type="gramStart"/>
      <w:r w:rsidRPr="00237741">
        <w:rPr>
          <w:rFonts w:ascii="inherit" w:eastAsia="Times New Roman" w:hAnsi="inherit" w:cs="Helvetica"/>
          <w:color w:val="1D2129"/>
          <w:sz w:val="21"/>
          <w:szCs w:val="21"/>
        </w:rPr>
        <w:t>This know</w:t>
      </w:r>
      <w:proofErr w:type="gramEnd"/>
      <w:r w:rsidRPr="00237741">
        <w:rPr>
          <w:rFonts w:ascii="inherit" w:eastAsia="Times New Roman" w:hAnsi="inherit" w:cs="Helvetica"/>
          <w:color w:val="1D2129"/>
          <w:sz w:val="21"/>
          <w:szCs w:val="21"/>
        </w:rPr>
        <w:t xml:space="preserve"> also, that in the last days perilous times shall come.</w:t>
      </w:r>
    </w:p>
    <w:p w:rsidR="00237741" w:rsidRPr="00237741" w:rsidRDefault="00237741" w:rsidP="00237741">
      <w:pPr>
        <w:shd w:val="clear" w:color="auto" w:fill="FFFFFF"/>
        <w:spacing w:after="0" w:line="300" w:lineRule="atLeast"/>
        <w:rPr>
          <w:rFonts w:ascii="inherit" w:eastAsia="Times New Roman" w:hAnsi="inherit" w:cs="Helvetica"/>
          <w:color w:val="1D2129"/>
          <w:sz w:val="21"/>
          <w:szCs w:val="21"/>
        </w:rPr>
      </w:pPr>
      <w:r w:rsidRPr="00237741">
        <w:rPr>
          <w:rFonts w:ascii="inherit" w:eastAsia="Times New Roman" w:hAnsi="inherit" w:cs="Helvetica"/>
          <w:color w:val="1D2129"/>
          <w:sz w:val="21"/>
          <w:szCs w:val="21"/>
        </w:rPr>
        <w:t xml:space="preserve">For men shall be lovers of their own selves, covetous, boasters, proud, blasphemers, disobedient to parents, unthankful, unholy, without natural affection, trucebreakers, false accusers, </w:t>
      </w:r>
      <w:proofErr w:type="gramStart"/>
      <w:r w:rsidRPr="00237741">
        <w:rPr>
          <w:rFonts w:ascii="inherit" w:eastAsia="Times New Roman" w:hAnsi="inherit" w:cs="Helvetica"/>
          <w:color w:val="1D2129"/>
          <w:sz w:val="21"/>
          <w:szCs w:val="21"/>
        </w:rPr>
        <w:t>incontinent</w:t>
      </w:r>
      <w:proofErr w:type="gramEnd"/>
      <w:r w:rsidRPr="00237741">
        <w:rPr>
          <w:rFonts w:ascii="inherit" w:eastAsia="Times New Roman" w:hAnsi="inherit" w:cs="Helvetica"/>
          <w:color w:val="1D2129"/>
          <w:sz w:val="21"/>
          <w:szCs w:val="21"/>
        </w:rPr>
        <w:t xml:space="preserve">, fierce, despisers of those that are good, Traitors, heady, </w:t>
      </w:r>
      <w:proofErr w:type="spellStart"/>
      <w:r w:rsidRPr="00237741">
        <w:rPr>
          <w:rFonts w:ascii="inherit" w:eastAsia="Times New Roman" w:hAnsi="inherit" w:cs="Helvetica"/>
          <w:color w:val="1D2129"/>
          <w:sz w:val="21"/>
          <w:szCs w:val="21"/>
        </w:rPr>
        <w:t>highminded</w:t>
      </w:r>
      <w:proofErr w:type="spellEnd"/>
      <w:r w:rsidRPr="00237741">
        <w:rPr>
          <w:rFonts w:ascii="inherit" w:eastAsia="Times New Roman" w:hAnsi="inherit" w:cs="Helvetica"/>
          <w:color w:val="1D2129"/>
          <w:sz w:val="21"/>
          <w:szCs w:val="21"/>
        </w:rPr>
        <w:t>, lovers of pleasures more than lovers of God. </w:t>
      </w:r>
    </w:p>
    <w:p w:rsidR="00E103BE" w:rsidRDefault="00E103BE"/>
    <w:sectPr w:rsidR="00E1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41"/>
    <w:rsid w:val="00237741"/>
    <w:rsid w:val="00E1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77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74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37741"/>
    <w:rPr>
      <w:color w:val="0000FF"/>
      <w:u w:val="single"/>
    </w:rPr>
  </w:style>
  <w:style w:type="character" w:customStyle="1" w:styleId="timelineunitcontainer">
    <w:name w:val="timelineunitcontainer"/>
    <w:basedOn w:val="DefaultParagraphFont"/>
    <w:rsid w:val="00237741"/>
  </w:style>
  <w:style w:type="paragraph" w:styleId="NormalWeb">
    <w:name w:val="Normal (Web)"/>
    <w:basedOn w:val="Normal"/>
    <w:uiPriority w:val="99"/>
    <w:semiHidden/>
    <w:unhideWhenUsed/>
    <w:rsid w:val="002377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77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74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37741"/>
    <w:rPr>
      <w:color w:val="0000FF"/>
      <w:u w:val="single"/>
    </w:rPr>
  </w:style>
  <w:style w:type="character" w:customStyle="1" w:styleId="timelineunitcontainer">
    <w:name w:val="timelineunitcontainer"/>
    <w:basedOn w:val="DefaultParagraphFont"/>
    <w:rsid w:val="00237741"/>
  </w:style>
  <w:style w:type="paragraph" w:styleId="NormalWeb">
    <w:name w:val="Normal (Web)"/>
    <w:basedOn w:val="Normal"/>
    <w:uiPriority w:val="99"/>
    <w:semiHidden/>
    <w:unhideWhenUsed/>
    <w:rsid w:val="00237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8097">
      <w:bodyDiv w:val="1"/>
      <w:marLeft w:val="0"/>
      <w:marRight w:val="0"/>
      <w:marTop w:val="0"/>
      <w:marBottom w:val="0"/>
      <w:divBdr>
        <w:top w:val="none" w:sz="0" w:space="0" w:color="auto"/>
        <w:left w:val="none" w:sz="0" w:space="0" w:color="auto"/>
        <w:bottom w:val="none" w:sz="0" w:space="0" w:color="auto"/>
        <w:right w:val="none" w:sz="0" w:space="0" w:color="auto"/>
      </w:divBdr>
      <w:divsChild>
        <w:div w:id="710304997">
          <w:marLeft w:val="0"/>
          <w:marRight w:val="0"/>
          <w:marTop w:val="0"/>
          <w:marBottom w:val="0"/>
          <w:divBdr>
            <w:top w:val="none" w:sz="0" w:space="0" w:color="auto"/>
            <w:left w:val="none" w:sz="0" w:space="0" w:color="auto"/>
            <w:bottom w:val="none" w:sz="0" w:space="0" w:color="auto"/>
            <w:right w:val="none" w:sz="0" w:space="0" w:color="auto"/>
          </w:divBdr>
          <w:divsChild>
            <w:div w:id="2094277479">
              <w:marLeft w:val="0"/>
              <w:marRight w:val="0"/>
              <w:marTop w:val="0"/>
              <w:marBottom w:val="0"/>
              <w:divBdr>
                <w:top w:val="none" w:sz="0" w:space="0" w:color="auto"/>
                <w:left w:val="none" w:sz="0" w:space="0" w:color="auto"/>
                <w:bottom w:val="none" w:sz="0" w:space="0" w:color="auto"/>
                <w:right w:val="none" w:sz="0" w:space="0" w:color="auto"/>
              </w:divBdr>
            </w:div>
          </w:divsChild>
        </w:div>
        <w:div w:id="1189103925">
          <w:marLeft w:val="0"/>
          <w:marRight w:val="0"/>
          <w:marTop w:val="75"/>
          <w:marBottom w:val="0"/>
          <w:divBdr>
            <w:top w:val="none" w:sz="0" w:space="0" w:color="auto"/>
            <w:left w:val="none" w:sz="0" w:space="0" w:color="auto"/>
            <w:bottom w:val="none" w:sz="0" w:space="0" w:color="auto"/>
            <w:right w:val="none" w:sz="0" w:space="0" w:color="auto"/>
          </w:divBdr>
          <w:divsChild>
            <w:div w:id="1438403734">
              <w:marLeft w:val="15"/>
              <w:marRight w:val="0"/>
              <w:marTop w:val="0"/>
              <w:marBottom w:val="0"/>
              <w:divBdr>
                <w:top w:val="none" w:sz="0" w:space="0" w:color="auto"/>
                <w:left w:val="none" w:sz="0" w:space="0" w:color="auto"/>
                <w:bottom w:val="none" w:sz="0" w:space="0" w:color="auto"/>
                <w:right w:val="none" w:sz="0" w:space="0" w:color="auto"/>
              </w:divBdr>
            </w:div>
          </w:divsChild>
        </w:div>
        <w:div w:id="1538929277">
          <w:marLeft w:val="0"/>
          <w:marRight w:val="0"/>
          <w:marTop w:val="240"/>
          <w:marBottom w:val="0"/>
          <w:divBdr>
            <w:top w:val="none" w:sz="0" w:space="0" w:color="auto"/>
            <w:left w:val="none" w:sz="0" w:space="0" w:color="auto"/>
            <w:bottom w:val="none" w:sz="0" w:space="0" w:color="auto"/>
            <w:right w:val="none" w:sz="0" w:space="0" w:color="auto"/>
          </w:divBdr>
          <w:divsChild>
            <w:div w:id="314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2016-06-21T18:36:00Z</dcterms:created>
  <dcterms:modified xsi:type="dcterms:W3CDTF">2016-06-21T18:36:00Z</dcterms:modified>
</cp:coreProperties>
</file>