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C0F" w:rsidRDefault="00C75C0F" w:rsidP="00C75C0F">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C75C0F">
        <w:rPr>
          <w:rFonts w:ascii="inherit" w:eastAsia="Times New Roman" w:hAnsi="inherit" w:cs="Helvetica"/>
          <w:b/>
          <w:bCs/>
          <w:color w:val="1D2129"/>
          <w:sz w:val="36"/>
          <w:szCs w:val="36"/>
        </w:rPr>
        <w:t xml:space="preserve">Standing </w:t>
      </w:r>
      <w:proofErr w:type="gramStart"/>
      <w:r w:rsidRPr="00C75C0F">
        <w:rPr>
          <w:rFonts w:ascii="inherit" w:eastAsia="Times New Roman" w:hAnsi="inherit" w:cs="Helvetica"/>
          <w:b/>
          <w:bCs/>
          <w:color w:val="1D2129"/>
          <w:sz w:val="36"/>
          <w:szCs w:val="36"/>
        </w:rPr>
        <w:t>On</w:t>
      </w:r>
      <w:proofErr w:type="gramEnd"/>
      <w:r w:rsidRPr="00C75C0F">
        <w:rPr>
          <w:rFonts w:ascii="inherit" w:eastAsia="Times New Roman" w:hAnsi="inherit" w:cs="Helvetica"/>
          <w:b/>
          <w:bCs/>
          <w:color w:val="1D2129"/>
          <w:sz w:val="36"/>
          <w:szCs w:val="36"/>
        </w:rPr>
        <w:t xml:space="preserve"> The Promises</w:t>
      </w:r>
    </w:p>
    <w:p w:rsidR="00C75C0F" w:rsidRPr="00C75C0F" w:rsidRDefault="00C75C0F" w:rsidP="00C75C0F">
      <w:pPr>
        <w:shd w:val="clear" w:color="auto" w:fill="FFFFFF"/>
        <w:spacing w:after="0" w:line="420" w:lineRule="atLeast"/>
        <w:outlineLvl w:val="1"/>
        <w:rPr>
          <w:rFonts w:ascii="inherit" w:eastAsia="Times New Roman" w:hAnsi="inherit" w:cs="Helvetica"/>
          <w:b/>
          <w:bCs/>
          <w:color w:val="1D2129"/>
          <w:sz w:val="36"/>
          <w:szCs w:val="36"/>
        </w:rPr>
      </w:pP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xml:space="preserve"> A few weeks ago my pastor had several members share some of the promises of God and it gave me the idea to do the same for this month’s note.  The key is “Be still and know that I am God” </w:t>
      </w:r>
      <w:proofErr w:type="spellStart"/>
      <w:r w:rsidRPr="00C75C0F">
        <w:rPr>
          <w:rFonts w:ascii="inherit" w:eastAsia="Times New Roman" w:hAnsi="inherit" w:cs="Helvetica"/>
          <w:color w:val="1D2129"/>
          <w:sz w:val="21"/>
          <w:szCs w:val="21"/>
        </w:rPr>
        <w:t>saith</w:t>
      </w:r>
      <w:proofErr w:type="spellEnd"/>
      <w:r w:rsidRPr="00C75C0F">
        <w:rPr>
          <w:rFonts w:ascii="inherit" w:eastAsia="Times New Roman" w:hAnsi="inherit" w:cs="Helvetica"/>
          <w:color w:val="1D2129"/>
          <w:sz w:val="21"/>
          <w:szCs w:val="21"/>
        </w:rPr>
        <w:t xml:space="preserve"> the Lord.</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2 Corinthians 1:20</w:t>
      </w:r>
      <w:r w:rsidRPr="00C75C0F">
        <w:rPr>
          <w:rFonts w:ascii="inherit" w:eastAsia="Times New Roman" w:hAnsi="inherit" w:cs="Helvetica"/>
          <w:color w:val="1D2129"/>
          <w:sz w:val="21"/>
          <w:szCs w:val="21"/>
        </w:rPr>
        <w:t> - For all the promises of God in him are yea, and in him Amen, unto the glory of God by us.</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2 Peter 3:9</w:t>
      </w:r>
      <w:r w:rsidRPr="00C75C0F">
        <w:rPr>
          <w:rFonts w:ascii="inherit" w:eastAsia="Times New Roman" w:hAnsi="inherit" w:cs="Helvetica"/>
          <w:color w:val="1D2129"/>
          <w:sz w:val="21"/>
          <w:szCs w:val="21"/>
        </w:rPr>
        <w:t> - The Lord is not slack concerning his promise, as some men count slackness; but is longsuffering to us-ward, not willing that any should perish, but that all should come to repentance.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Salvation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Acts 2:21</w:t>
      </w:r>
      <w:r w:rsidRPr="00C75C0F">
        <w:rPr>
          <w:rFonts w:ascii="inherit" w:eastAsia="Times New Roman" w:hAnsi="inherit" w:cs="Helvetica"/>
          <w:color w:val="1D2129"/>
          <w:sz w:val="21"/>
          <w:szCs w:val="21"/>
        </w:rPr>
        <w:t> - Whosoever shall call on the name of the Lord shall be saved.</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Eternal Life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John 3:16</w:t>
      </w:r>
      <w:r w:rsidRPr="00C75C0F">
        <w:rPr>
          <w:rFonts w:ascii="inherit" w:eastAsia="Times New Roman" w:hAnsi="inherit" w:cs="Helvetica"/>
          <w:color w:val="1D2129"/>
          <w:sz w:val="21"/>
          <w:szCs w:val="21"/>
        </w:rPr>
        <w:t> - For God so loved the world that he gave his only Son, that whoever believes in him should not perish but have eternal life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the Holy Spirit</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John 7:38</w:t>
      </w:r>
      <w:r w:rsidRPr="00C75C0F">
        <w:rPr>
          <w:rFonts w:ascii="inherit" w:eastAsia="Times New Roman" w:hAnsi="inherit" w:cs="Helvetica"/>
          <w:color w:val="1D2129"/>
          <w:sz w:val="21"/>
          <w:szCs w:val="21"/>
        </w:rPr>
        <w:t> - He that believeth on me, as the scripture hath said, out of his belly shall flow rivers of living water.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Protection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Psalm 46:1</w:t>
      </w:r>
      <w:r w:rsidRPr="00C75C0F">
        <w:rPr>
          <w:rFonts w:ascii="inherit" w:eastAsia="Times New Roman" w:hAnsi="inherit" w:cs="Helvetica"/>
          <w:color w:val="1D2129"/>
          <w:sz w:val="21"/>
          <w:szCs w:val="21"/>
        </w:rPr>
        <w:t> -"God is our refuge and strength, a very present help in trouble."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Assurance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Romans 8:31b - </w:t>
      </w:r>
      <w:r w:rsidRPr="00C75C0F">
        <w:rPr>
          <w:rFonts w:ascii="inherit" w:eastAsia="Times New Roman" w:hAnsi="inherit" w:cs="Helvetica"/>
          <w:color w:val="1D2129"/>
          <w:sz w:val="21"/>
          <w:szCs w:val="21"/>
        </w:rPr>
        <w:t>If God be for us, who can be against us?</w:t>
      </w: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Comfort</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John 14:18 - </w:t>
      </w:r>
      <w:r w:rsidRPr="00C75C0F">
        <w:rPr>
          <w:rFonts w:ascii="inherit" w:eastAsia="Times New Roman" w:hAnsi="inherit" w:cs="Helvetica"/>
          <w:color w:val="1D2129"/>
          <w:sz w:val="21"/>
          <w:szCs w:val="21"/>
        </w:rPr>
        <w:t>I will not leave you comfortless: I will come to you.</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Peace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John 14:27</w:t>
      </w:r>
      <w:r w:rsidRPr="00C75C0F">
        <w:rPr>
          <w:rFonts w:ascii="inherit" w:eastAsia="Times New Roman" w:hAnsi="inherit" w:cs="Helvetica"/>
          <w:color w:val="1D2129"/>
          <w:sz w:val="21"/>
          <w:szCs w:val="21"/>
        </w:rPr>
        <w:t> - Peace I leave with you; my peace I give to you; not as the world gives do I give to you.</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Courage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2 Timothy 1:7</w:t>
      </w:r>
      <w:r w:rsidRPr="00C75C0F">
        <w:rPr>
          <w:rFonts w:ascii="inherit" w:eastAsia="Times New Roman" w:hAnsi="inherit" w:cs="Helvetica"/>
          <w:color w:val="1D2129"/>
          <w:sz w:val="21"/>
          <w:szCs w:val="21"/>
        </w:rPr>
        <w:t> - For God hath not given us the spirit of fear; but of power, and of love, and of a sound mind.</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Safety</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Isaiah 54:17</w:t>
      </w:r>
      <w:r w:rsidRPr="00C75C0F">
        <w:rPr>
          <w:rFonts w:ascii="inherit" w:eastAsia="Times New Roman" w:hAnsi="inherit" w:cs="Helvetica"/>
          <w:color w:val="1D2129"/>
          <w:sz w:val="21"/>
          <w:szCs w:val="21"/>
        </w:rPr>
        <w:t> - No weapon that is formed against thee shall prosper; and every tongue that shall rise against thee in judgment thou shalt condemn.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Covering</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lastRenderedPageBreak/>
        <w:t>Malachi 3:11</w:t>
      </w:r>
      <w:r w:rsidRPr="00C75C0F">
        <w:rPr>
          <w:rFonts w:ascii="inherit" w:eastAsia="Times New Roman" w:hAnsi="inherit" w:cs="Helvetica"/>
          <w:color w:val="1D2129"/>
          <w:sz w:val="21"/>
          <w:szCs w:val="21"/>
        </w:rPr>
        <w:t> - And I will rebuke the devourer for your sakes, and he shall not destroy the fruits of your ground.</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Healing</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Exodus 15:26</w:t>
      </w:r>
      <w:r w:rsidRPr="00C75C0F">
        <w:rPr>
          <w:rFonts w:ascii="inherit" w:eastAsia="Times New Roman" w:hAnsi="inherit" w:cs="Helvetica"/>
          <w:color w:val="1D2129"/>
          <w:sz w:val="21"/>
          <w:szCs w:val="21"/>
        </w:rPr>
        <w:t xml:space="preserve"> - I am the LORD that </w:t>
      </w:r>
      <w:proofErr w:type="spellStart"/>
      <w:r w:rsidRPr="00C75C0F">
        <w:rPr>
          <w:rFonts w:ascii="inherit" w:eastAsia="Times New Roman" w:hAnsi="inherit" w:cs="Helvetica"/>
          <w:color w:val="1D2129"/>
          <w:sz w:val="21"/>
          <w:szCs w:val="21"/>
        </w:rPr>
        <w:t>healeth</w:t>
      </w:r>
      <w:proofErr w:type="spellEnd"/>
      <w:r w:rsidRPr="00C75C0F">
        <w:rPr>
          <w:rFonts w:ascii="inherit" w:eastAsia="Times New Roman" w:hAnsi="inherit" w:cs="Helvetica"/>
          <w:color w:val="1D2129"/>
          <w:sz w:val="21"/>
          <w:szCs w:val="21"/>
        </w:rPr>
        <w:t xml:space="preserve"> thee.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Long life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Psalms 91:16</w:t>
      </w:r>
      <w:r w:rsidRPr="00C75C0F">
        <w:rPr>
          <w:rFonts w:ascii="inherit" w:eastAsia="Times New Roman" w:hAnsi="inherit" w:cs="Helvetica"/>
          <w:color w:val="1D2129"/>
          <w:sz w:val="21"/>
          <w:szCs w:val="21"/>
        </w:rPr>
        <w:t> - With long life will I satisfy him, and shew him my salvation.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in Death</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Psalms 23:4</w:t>
      </w:r>
      <w:r w:rsidRPr="00C75C0F">
        <w:rPr>
          <w:rFonts w:ascii="inherit" w:eastAsia="Times New Roman" w:hAnsi="inherit" w:cs="Helvetica"/>
          <w:color w:val="1D2129"/>
          <w:sz w:val="21"/>
          <w:szCs w:val="21"/>
        </w:rPr>
        <w:t> - Yea, though I walk through the valley of the shadow of death, I will fear no evil: for thou art with me.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1 Corinthians 15:54/55</w:t>
      </w:r>
      <w:r w:rsidRPr="00C75C0F">
        <w:rPr>
          <w:rFonts w:ascii="inherit" w:eastAsia="Times New Roman" w:hAnsi="inherit" w:cs="Helvetica"/>
          <w:color w:val="1D2129"/>
          <w:sz w:val="21"/>
          <w:szCs w:val="21"/>
        </w:rPr>
        <w:t> - So when this corruptible shall have put on incorruption, and this mortal shall have put on immortality, then shall be brought to pass the saying that is written, Death is swallowed up in victory.  O death, where is thy sting? O grave, where is thy victory?</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Heaven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John 14:2/3</w:t>
      </w:r>
      <w:proofErr w:type="gramStart"/>
      <w:r w:rsidRPr="00C75C0F">
        <w:rPr>
          <w:rFonts w:ascii="inherit" w:eastAsia="Times New Roman" w:hAnsi="inherit" w:cs="Helvetica"/>
          <w:b/>
          <w:bCs/>
          <w:color w:val="1D2129"/>
          <w:sz w:val="21"/>
          <w:szCs w:val="21"/>
        </w:rPr>
        <w:t> </w:t>
      </w:r>
      <w:r w:rsidRPr="00C75C0F">
        <w:rPr>
          <w:rFonts w:ascii="inherit" w:eastAsia="Times New Roman" w:hAnsi="inherit" w:cs="Helvetica"/>
          <w:color w:val="1D2129"/>
          <w:sz w:val="21"/>
          <w:szCs w:val="21"/>
        </w:rPr>
        <w:t> In</w:t>
      </w:r>
      <w:proofErr w:type="gramEnd"/>
      <w:r w:rsidRPr="00C75C0F">
        <w:rPr>
          <w:rFonts w:ascii="inherit" w:eastAsia="Times New Roman" w:hAnsi="inherit" w:cs="Helvetica"/>
          <w:color w:val="1D2129"/>
          <w:sz w:val="21"/>
          <w:szCs w:val="21"/>
        </w:rPr>
        <w:t xml:space="preserve"> my Father's house are many mansions: if it were not so, I would have told you. I go to prepare a place for you.  And if I go and prepare a place for you, I will come again, and receive you unto myself; that where I am, there ye may be also.</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His Coming Again</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Revelation 1:7</w:t>
      </w:r>
      <w:r w:rsidRPr="00C75C0F">
        <w:rPr>
          <w:rFonts w:ascii="inherit" w:eastAsia="Times New Roman" w:hAnsi="inherit" w:cs="Helvetica"/>
          <w:color w:val="1D2129"/>
          <w:sz w:val="21"/>
          <w:szCs w:val="21"/>
        </w:rPr>
        <w:t> - Behold, he cometh with clouds; and every eye shall see him, and they also which pierced him.</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Revelation 22:12</w:t>
      </w:r>
      <w:r w:rsidRPr="00C75C0F">
        <w:rPr>
          <w:rFonts w:ascii="inherit" w:eastAsia="Times New Roman" w:hAnsi="inherit" w:cs="Helvetica"/>
          <w:color w:val="1D2129"/>
          <w:sz w:val="21"/>
          <w:szCs w:val="21"/>
        </w:rPr>
        <w:t> - And, behold, I come quickly; and my reward is with me, to give every man according as his work shall be.</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color w:val="1D2129"/>
          <w:sz w:val="21"/>
          <w:szCs w:val="21"/>
        </w:rPr>
        <w:t> </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Promise of His Word</w:t>
      </w:r>
    </w:p>
    <w:p w:rsidR="00C75C0F" w:rsidRPr="00C75C0F" w:rsidRDefault="00C75C0F" w:rsidP="00C75C0F">
      <w:pPr>
        <w:shd w:val="clear" w:color="auto" w:fill="FFFFFF"/>
        <w:spacing w:after="0" w:line="300" w:lineRule="atLeast"/>
        <w:rPr>
          <w:rFonts w:ascii="inherit" w:eastAsia="Times New Roman" w:hAnsi="inherit" w:cs="Helvetica"/>
          <w:color w:val="1D2129"/>
          <w:sz w:val="21"/>
          <w:szCs w:val="21"/>
        </w:rPr>
      </w:pPr>
      <w:r w:rsidRPr="00C75C0F">
        <w:rPr>
          <w:rFonts w:ascii="inherit" w:eastAsia="Times New Roman" w:hAnsi="inherit" w:cs="Helvetica"/>
          <w:b/>
          <w:bCs/>
          <w:color w:val="1D2129"/>
          <w:sz w:val="21"/>
          <w:szCs w:val="21"/>
        </w:rPr>
        <w:t>Numbers 23:19</w:t>
      </w:r>
      <w:r w:rsidRPr="00C75C0F">
        <w:rPr>
          <w:rFonts w:ascii="inherit" w:eastAsia="Times New Roman" w:hAnsi="inherit" w:cs="Helvetica"/>
          <w:color w:val="1D2129"/>
          <w:sz w:val="21"/>
          <w:szCs w:val="21"/>
        </w:rPr>
        <w:t xml:space="preserve"> - God is not a man, that he should </w:t>
      </w:r>
      <w:proofErr w:type="gramStart"/>
      <w:r w:rsidRPr="00C75C0F">
        <w:rPr>
          <w:rFonts w:ascii="inherit" w:eastAsia="Times New Roman" w:hAnsi="inherit" w:cs="Helvetica"/>
          <w:color w:val="1D2129"/>
          <w:sz w:val="21"/>
          <w:szCs w:val="21"/>
        </w:rPr>
        <w:t>lie</w:t>
      </w:r>
      <w:proofErr w:type="gramEnd"/>
      <w:r w:rsidRPr="00C75C0F">
        <w:rPr>
          <w:rFonts w:ascii="inherit" w:eastAsia="Times New Roman" w:hAnsi="inherit" w:cs="Helvetica"/>
          <w:color w:val="1D2129"/>
          <w:sz w:val="21"/>
          <w:szCs w:val="21"/>
        </w:rPr>
        <w:t xml:space="preserve">; neither the son of man, that he should repent: hath he said, and shall he not do it? </w:t>
      </w:r>
      <w:proofErr w:type="gramStart"/>
      <w:r w:rsidRPr="00C75C0F">
        <w:rPr>
          <w:rFonts w:ascii="inherit" w:eastAsia="Times New Roman" w:hAnsi="inherit" w:cs="Helvetica"/>
          <w:color w:val="1D2129"/>
          <w:sz w:val="21"/>
          <w:szCs w:val="21"/>
        </w:rPr>
        <w:t>or</w:t>
      </w:r>
      <w:proofErr w:type="gramEnd"/>
      <w:r w:rsidRPr="00C75C0F">
        <w:rPr>
          <w:rFonts w:ascii="inherit" w:eastAsia="Times New Roman" w:hAnsi="inherit" w:cs="Helvetica"/>
          <w:color w:val="1D2129"/>
          <w:sz w:val="21"/>
          <w:szCs w:val="21"/>
        </w:rPr>
        <w:t xml:space="preserve"> hath he spoken, and shall he not make it good?</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0F"/>
    <w:rsid w:val="00434B45"/>
    <w:rsid w:val="00C7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C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5C0F"/>
    <w:rPr>
      <w:color w:val="0000FF"/>
      <w:u w:val="single"/>
    </w:rPr>
  </w:style>
  <w:style w:type="character" w:customStyle="1" w:styleId="timelineunitcontainer">
    <w:name w:val="timelineunitcontainer"/>
    <w:basedOn w:val="DefaultParagraphFont"/>
    <w:rsid w:val="00C75C0F"/>
  </w:style>
  <w:style w:type="paragraph" w:styleId="NormalWeb">
    <w:name w:val="Normal (Web)"/>
    <w:basedOn w:val="Normal"/>
    <w:uiPriority w:val="99"/>
    <w:semiHidden/>
    <w:unhideWhenUsed/>
    <w:rsid w:val="00C75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C0F"/>
    <w:rPr>
      <w:b/>
      <w:bCs/>
    </w:rPr>
  </w:style>
  <w:style w:type="character" w:customStyle="1" w:styleId="apple-converted-space">
    <w:name w:val="apple-converted-space"/>
    <w:basedOn w:val="DefaultParagraphFont"/>
    <w:rsid w:val="00C75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C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C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75C0F"/>
    <w:rPr>
      <w:color w:val="0000FF"/>
      <w:u w:val="single"/>
    </w:rPr>
  </w:style>
  <w:style w:type="character" w:customStyle="1" w:styleId="timelineunitcontainer">
    <w:name w:val="timelineunitcontainer"/>
    <w:basedOn w:val="DefaultParagraphFont"/>
    <w:rsid w:val="00C75C0F"/>
  </w:style>
  <w:style w:type="paragraph" w:styleId="NormalWeb">
    <w:name w:val="Normal (Web)"/>
    <w:basedOn w:val="Normal"/>
    <w:uiPriority w:val="99"/>
    <w:semiHidden/>
    <w:unhideWhenUsed/>
    <w:rsid w:val="00C75C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5C0F"/>
    <w:rPr>
      <w:b/>
      <w:bCs/>
    </w:rPr>
  </w:style>
  <w:style w:type="character" w:customStyle="1" w:styleId="apple-converted-space">
    <w:name w:val="apple-converted-space"/>
    <w:basedOn w:val="DefaultParagraphFont"/>
    <w:rsid w:val="00C75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8236">
      <w:bodyDiv w:val="1"/>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sChild>
            <w:div w:id="21706327">
              <w:marLeft w:val="0"/>
              <w:marRight w:val="0"/>
              <w:marTop w:val="0"/>
              <w:marBottom w:val="0"/>
              <w:divBdr>
                <w:top w:val="none" w:sz="0" w:space="0" w:color="auto"/>
                <w:left w:val="none" w:sz="0" w:space="0" w:color="auto"/>
                <w:bottom w:val="none" w:sz="0" w:space="0" w:color="auto"/>
                <w:right w:val="none" w:sz="0" w:space="0" w:color="auto"/>
              </w:divBdr>
            </w:div>
          </w:divsChild>
        </w:div>
        <w:div w:id="720665737">
          <w:marLeft w:val="0"/>
          <w:marRight w:val="0"/>
          <w:marTop w:val="75"/>
          <w:marBottom w:val="0"/>
          <w:divBdr>
            <w:top w:val="none" w:sz="0" w:space="0" w:color="auto"/>
            <w:left w:val="none" w:sz="0" w:space="0" w:color="auto"/>
            <w:bottom w:val="none" w:sz="0" w:space="0" w:color="auto"/>
            <w:right w:val="none" w:sz="0" w:space="0" w:color="auto"/>
          </w:divBdr>
          <w:divsChild>
            <w:div w:id="1424764132">
              <w:marLeft w:val="15"/>
              <w:marRight w:val="0"/>
              <w:marTop w:val="0"/>
              <w:marBottom w:val="0"/>
              <w:divBdr>
                <w:top w:val="none" w:sz="0" w:space="0" w:color="auto"/>
                <w:left w:val="none" w:sz="0" w:space="0" w:color="auto"/>
                <w:bottom w:val="none" w:sz="0" w:space="0" w:color="auto"/>
                <w:right w:val="none" w:sz="0" w:space="0" w:color="auto"/>
              </w:divBdr>
            </w:div>
          </w:divsChild>
        </w:div>
        <w:div w:id="672296055">
          <w:marLeft w:val="0"/>
          <w:marRight w:val="0"/>
          <w:marTop w:val="240"/>
          <w:marBottom w:val="0"/>
          <w:divBdr>
            <w:top w:val="none" w:sz="0" w:space="0" w:color="auto"/>
            <w:left w:val="none" w:sz="0" w:space="0" w:color="auto"/>
            <w:bottom w:val="none" w:sz="0" w:space="0" w:color="auto"/>
            <w:right w:val="none" w:sz="0" w:space="0" w:color="auto"/>
          </w:divBdr>
          <w:divsChild>
            <w:div w:id="9859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2016-06-21T19:23:00Z</dcterms:created>
  <dcterms:modified xsi:type="dcterms:W3CDTF">2016-06-21T19:23:00Z</dcterms:modified>
</cp:coreProperties>
</file>