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9B" w:rsidRDefault="00425D9B" w:rsidP="00425D9B">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425D9B">
        <w:rPr>
          <w:rFonts w:ascii="inherit" w:eastAsia="Times New Roman" w:hAnsi="inherit" w:cs="Helvetica"/>
          <w:b/>
          <w:bCs/>
          <w:color w:val="1D2129"/>
          <w:sz w:val="36"/>
          <w:szCs w:val="36"/>
        </w:rPr>
        <w:t xml:space="preserve">Invitation </w:t>
      </w:r>
      <w:proofErr w:type="gramStart"/>
      <w:r w:rsidRPr="00425D9B">
        <w:rPr>
          <w:rFonts w:ascii="inherit" w:eastAsia="Times New Roman" w:hAnsi="inherit" w:cs="Helvetica"/>
          <w:b/>
          <w:bCs/>
          <w:color w:val="1D2129"/>
          <w:sz w:val="36"/>
          <w:szCs w:val="36"/>
        </w:rPr>
        <w:t>To</w:t>
      </w:r>
      <w:proofErr w:type="gramEnd"/>
      <w:r w:rsidRPr="00425D9B">
        <w:rPr>
          <w:rFonts w:ascii="inherit" w:eastAsia="Times New Roman" w:hAnsi="inherit" w:cs="Helvetica"/>
          <w:b/>
          <w:bCs/>
          <w:color w:val="1D2129"/>
          <w:sz w:val="36"/>
          <w:szCs w:val="36"/>
        </w:rPr>
        <w:t xml:space="preserve"> Glory</w:t>
      </w:r>
    </w:p>
    <w:p w:rsidR="00425D9B" w:rsidRPr="00425D9B" w:rsidRDefault="00425D9B" w:rsidP="00425D9B">
      <w:pPr>
        <w:shd w:val="clear" w:color="auto" w:fill="FFFFFF"/>
        <w:spacing w:after="0" w:line="420" w:lineRule="atLeast"/>
        <w:outlineLvl w:val="1"/>
        <w:rPr>
          <w:rFonts w:ascii="inherit" w:eastAsia="Times New Roman" w:hAnsi="inherit" w:cs="Helvetica"/>
          <w:b/>
          <w:bCs/>
          <w:color w:val="1D2129"/>
          <w:sz w:val="36"/>
          <w:szCs w:val="36"/>
        </w:rPr>
      </w:pPr>
    </w:p>
    <w:p w:rsidR="00425D9B" w:rsidRPr="00425D9B" w:rsidRDefault="00425D9B" w:rsidP="00425D9B">
      <w:pPr>
        <w:shd w:val="clear" w:color="auto" w:fill="FFFFFF"/>
        <w:spacing w:after="0" w:line="300" w:lineRule="atLeast"/>
        <w:rPr>
          <w:rFonts w:ascii="inherit" w:eastAsia="Times New Roman" w:hAnsi="inherit" w:cs="Helvetica"/>
          <w:color w:val="1D2129"/>
          <w:sz w:val="21"/>
          <w:szCs w:val="21"/>
        </w:rPr>
      </w:pPr>
      <w:r w:rsidRPr="00425D9B">
        <w:rPr>
          <w:rFonts w:ascii="inherit" w:eastAsia="Times New Roman" w:hAnsi="inherit" w:cs="Helvetica"/>
          <w:color w:val="1D2129"/>
          <w:sz w:val="21"/>
          <w:szCs w:val="21"/>
        </w:rPr>
        <w:t>"To the world you might be one person, but to one person you just might be the world"</w:t>
      </w:r>
      <w:r w:rsidRPr="00425D9B">
        <w:rPr>
          <w:rFonts w:ascii="inherit" w:eastAsia="Times New Roman" w:hAnsi="inherit" w:cs="Helvetica"/>
          <w:color w:val="1D2129"/>
          <w:sz w:val="21"/>
          <w:szCs w:val="21"/>
        </w:rPr>
        <w:br/>
        <w:t>To God one person means the world. He would have done all He did for one. He did it for me and He did it for you. You see one makes it personal. YOU</w:t>
      </w:r>
      <w:r w:rsidRPr="00425D9B">
        <w:rPr>
          <w:rFonts w:ascii="inherit" w:eastAsia="Times New Roman" w:hAnsi="inherit" w:cs="Helvetica"/>
          <w:color w:val="1D2129"/>
          <w:sz w:val="21"/>
          <w:szCs w:val="21"/>
        </w:rPr>
        <w:br/>
      </w:r>
      <w:r w:rsidRPr="00425D9B">
        <w:rPr>
          <w:rFonts w:ascii="inherit" w:eastAsia="Times New Roman" w:hAnsi="inherit" w:cs="Helvetica"/>
          <w:color w:val="1D2129"/>
          <w:sz w:val="21"/>
          <w:szCs w:val="21"/>
        </w:rPr>
        <w:br/>
        <w:t>God’s Promise</w:t>
      </w:r>
      <w:r w:rsidRPr="00425D9B">
        <w:rPr>
          <w:rFonts w:ascii="inherit" w:eastAsia="Times New Roman" w:hAnsi="inherit" w:cs="Helvetica"/>
          <w:color w:val="1D2129"/>
          <w:sz w:val="21"/>
          <w:szCs w:val="21"/>
        </w:rPr>
        <w:br/>
      </w:r>
      <w:r w:rsidRPr="00425D9B">
        <w:rPr>
          <w:rFonts w:ascii="inherit" w:eastAsia="Times New Roman" w:hAnsi="inherit" w:cs="Helvetica"/>
          <w:color w:val="1D2129"/>
          <w:sz w:val="21"/>
          <w:szCs w:val="21"/>
        </w:rPr>
        <w:br/>
        <w:t>Joel 2:28 - And it shall come to pass afterward, that I will pour out my spirit upon all flesh; and your sons and your daughters shall prophesy, your old men shall dream dreams, your young men shall see visions. (I am one of the Old Dreamers. God told me that the dreams of God are the realities of men. He has been dreaming about you. Make it a reality today.)</w:t>
      </w:r>
      <w:r w:rsidRPr="00425D9B">
        <w:rPr>
          <w:rFonts w:ascii="inherit" w:eastAsia="Times New Roman" w:hAnsi="inherit" w:cs="Helvetica"/>
          <w:color w:val="1D2129"/>
          <w:sz w:val="21"/>
          <w:szCs w:val="21"/>
        </w:rPr>
        <w:br/>
      </w:r>
      <w:r w:rsidRPr="00425D9B">
        <w:rPr>
          <w:rFonts w:ascii="inherit" w:eastAsia="Times New Roman" w:hAnsi="inherit" w:cs="Helvetica"/>
          <w:color w:val="1D2129"/>
          <w:sz w:val="21"/>
          <w:szCs w:val="21"/>
        </w:rPr>
        <w:br/>
        <w:t>God’s Provision</w:t>
      </w:r>
      <w:r w:rsidRPr="00425D9B">
        <w:rPr>
          <w:rFonts w:ascii="inherit" w:eastAsia="Times New Roman" w:hAnsi="inherit" w:cs="Helvetica"/>
          <w:color w:val="1D2129"/>
          <w:sz w:val="21"/>
          <w:szCs w:val="21"/>
        </w:rPr>
        <w:br/>
      </w:r>
      <w:r w:rsidRPr="00425D9B">
        <w:rPr>
          <w:rFonts w:ascii="inherit" w:eastAsia="Times New Roman" w:hAnsi="inherit" w:cs="Helvetica"/>
          <w:color w:val="1D2129"/>
          <w:sz w:val="21"/>
          <w:szCs w:val="21"/>
        </w:rPr>
        <w:br/>
        <w:t xml:space="preserve">Jeremiah 1:11/12 Moreover the word of the LORD came unto me, saying, Jeremiah, what </w:t>
      </w:r>
      <w:proofErr w:type="spellStart"/>
      <w:r w:rsidRPr="00425D9B">
        <w:rPr>
          <w:rFonts w:ascii="inherit" w:eastAsia="Times New Roman" w:hAnsi="inherit" w:cs="Helvetica"/>
          <w:color w:val="1D2129"/>
          <w:sz w:val="21"/>
          <w:szCs w:val="21"/>
        </w:rPr>
        <w:t>seest</w:t>
      </w:r>
      <w:proofErr w:type="spellEnd"/>
      <w:r w:rsidRPr="00425D9B">
        <w:rPr>
          <w:rFonts w:ascii="inherit" w:eastAsia="Times New Roman" w:hAnsi="inherit" w:cs="Helvetica"/>
          <w:color w:val="1D2129"/>
          <w:sz w:val="21"/>
          <w:szCs w:val="21"/>
        </w:rPr>
        <w:t xml:space="preserve"> thou? And I said</w:t>
      </w:r>
      <w:proofErr w:type="gramStart"/>
      <w:r w:rsidRPr="00425D9B">
        <w:rPr>
          <w:rFonts w:ascii="inherit" w:eastAsia="Times New Roman" w:hAnsi="inherit" w:cs="Helvetica"/>
          <w:color w:val="1D2129"/>
          <w:sz w:val="21"/>
          <w:szCs w:val="21"/>
        </w:rPr>
        <w:t>,</w:t>
      </w:r>
      <w:proofErr w:type="gramEnd"/>
      <w:r w:rsidRPr="00425D9B">
        <w:rPr>
          <w:rFonts w:ascii="inherit" w:eastAsia="Times New Roman" w:hAnsi="inherit" w:cs="Helvetica"/>
          <w:color w:val="1D2129"/>
          <w:sz w:val="21"/>
          <w:szCs w:val="21"/>
        </w:rPr>
        <w:t xml:space="preserve"> I see a rod of an almond tree. Then said the LORD unto me, Thou hast well seen: for I will hasten my word to perform it. (He has made a way where there was no way. I have seen it; I have spoken it, now Lord I ask you to make it happen. Speak now Lord) </w:t>
      </w:r>
      <w:r w:rsidRPr="00425D9B">
        <w:rPr>
          <w:rFonts w:ascii="inherit" w:eastAsia="Times New Roman" w:hAnsi="inherit" w:cs="Helvetica"/>
          <w:color w:val="1D2129"/>
          <w:sz w:val="21"/>
          <w:szCs w:val="21"/>
        </w:rPr>
        <w:br/>
      </w:r>
      <w:r w:rsidRPr="00425D9B">
        <w:rPr>
          <w:rFonts w:ascii="inherit" w:eastAsia="Times New Roman" w:hAnsi="inherit" w:cs="Helvetica"/>
          <w:color w:val="1D2129"/>
          <w:sz w:val="21"/>
          <w:szCs w:val="21"/>
        </w:rPr>
        <w:br/>
        <w:t>God’s Purpose</w:t>
      </w:r>
      <w:r w:rsidRPr="00425D9B">
        <w:rPr>
          <w:rFonts w:ascii="inherit" w:eastAsia="Times New Roman" w:hAnsi="inherit" w:cs="Helvetica"/>
          <w:color w:val="1D2129"/>
          <w:sz w:val="21"/>
          <w:szCs w:val="21"/>
        </w:rPr>
        <w:br/>
      </w:r>
      <w:r w:rsidRPr="00425D9B">
        <w:rPr>
          <w:rFonts w:ascii="inherit" w:eastAsia="Times New Roman" w:hAnsi="inherit" w:cs="Helvetica"/>
          <w:color w:val="1D2129"/>
          <w:sz w:val="21"/>
          <w:szCs w:val="21"/>
        </w:rPr>
        <w:br/>
        <w:t xml:space="preserve">Numbers 23:19 - God is not a man, that he should </w:t>
      </w:r>
      <w:proofErr w:type="gramStart"/>
      <w:r w:rsidRPr="00425D9B">
        <w:rPr>
          <w:rFonts w:ascii="inherit" w:eastAsia="Times New Roman" w:hAnsi="inherit" w:cs="Helvetica"/>
          <w:color w:val="1D2129"/>
          <w:sz w:val="21"/>
          <w:szCs w:val="21"/>
        </w:rPr>
        <w:t>lie</w:t>
      </w:r>
      <w:proofErr w:type="gramEnd"/>
      <w:r w:rsidRPr="00425D9B">
        <w:rPr>
          <w:rFonts w:ascii="inherit" w:eastAsia="Times New Roman" w:hAnsi="inherit" w:cs="Helvetica"/>
          <w:color w:val="1D2129"/>
          <w:sz w:val="21"/>
          <w:szCs w:val="21"/>
        </w:rPr>
        <w:t xml:space="preserve">; neither the son of man, that he should repent: hath he said, and shall he not do it? </w:t>
      </w:r>
      <w:proofErr w:type="gramStart"/>
      <w:r w:rsidRPr="00425D9B">
        <w:rPr>
          <w:rFonts w:ascii="inherit" w:eastAsia="Times New Roman" w:hAnsi="inherit" w:cs="Helvetica"/>
          <w:color w:val="1D2129"/>
          <w:sz w:val="21"/>
          <w:szCs w:val="21"/>
        </w:rPr>
        <w:t>or</w:t>
      </w:r>
      <w:proofErr w:type="gramEnd"/>
      <w:r w:rsidRPr="00425D9B">
        <w:rPr>
          <w:rFonts w:ascii="inherit" w:eastAsia="Times New Roman" w:hAnsi="inherit" w:cs="Helvetica"/>
          <w:color w:val="1D2129"/>
          <w:sz w:val="21"/>
          <w:szCs w:val="21"/>
        </w:rPr>
        <w:t xml:space="preserve"> hath he spoken, and shall he not make it good? (He plans to make His Word come alive to those that will hear and believe.)</w:t>
      </w:r>
      <w:r w:rsidRPr="00425D9B">
        <w:rPr>
          <w:rFonts w:ascii="inherit" w:eastAsia="Times New Roman" w:hAnsi="inherit" w:cs="Helvetica"/>
          <w:color w:val="1D2129"/>
          <w:sz w:val="21"/>
          <w:szCs w:val="21"/>
        </w:rPr>
        <w:br/>
      </w:r>
      <w:r w:rsidRPr="00425D9B">
        <w:rPr>
          <w:rFonts w:ascii="inherit" w:eastAsia="Times New Roman" w:hAnsi="inherit" w:cs="Helvetica"/>
          <w:color w:val="1D2129"/>
          <w:sz w:val="21"/>
          <w:szCs w:val="21"/>
        </w:rPr>
        <w:br/>
      </w:r>
      <w:r w:rsidRPr="00425D9B">
        <w:rPr>
          <w:rFonts w:ascii="inherit" w:eastAsia="Times New Roman" w:hAnsi="inherit" w:cs="Helvetica"/>
          <w:color w:val="1D2129"/>
          <w:sz w:val="21"/>
          <w:szCs w:val="21"/>
        </w:rPr>
        <w:br/>
        <w:t>Saul met Jesus on the road to Damascus; Peter and Cleopas met Jesus on the road to Emmaus; I met Jesus on November 29, 1976 on the road to Hell. Are you that soul that came in on the road to hell but will leave here on the road to Glory? God asks for one step. The first step toward Calvary is the hardest step in your life but it will set you free. I promise</w:t>
      </w:r>
      <w:proofErr w:type="gramStart"/>
      <w:r w:rsidRPr="00425D9B">
        <w:rPr>
          <w:rFonts w:ascii="inherit" w:eastAsia="Times New Roman" w:hAnsi="inherit" w:cs="Helvetica"/>
          <w:color w:val="1D2129"/>
          <w:sz w:val="21"/>
          <w:szCs w:val="21"/>
        </w:rPr>
        <w:t>,</w:t>
      </w:r>
      <w:proofErr w:type="gramEnd"/>
      <w:r w:rsidRPr="00425D9B">
        <w:rPr>
          <w:rFonts w:ascii="inherit" w:eastAsia="Times New Roman" w:hAnsi="inherit" w:cs="Helvetica"/>
          <w:color w:val="1D2129"/>
          <w:sz w:val="21"/>
          <w:szCs w:val="21"/>
        </w:rPr>
        <w:t xml:space="preserve"> if you will take the first one He will carry you the rest of the way. He has carried me for over 33 years.</w:t>
      </w:r>
      <w:r w:rsidRPr="00425D9B">
        <w:rPr>
          <w:rFonts w:ascii="inherit" w:eastAsia="Times New Roman" w:hAnsi="inherit" w:cs="Helvetica"/>
          <w:color w:val="1D2129"/>
          <w:sz w:val="21"/>
          <w:szCs w:val="21"/>
        </w:rPr>
        <w:br/>
      </w:r>
      <w:r w:rsidRPr="00425D9B">
        <w:rPr>
          <w:rFonts w:ascii="inherit" w:eastAsia="Times New Roman" w:hAnsi="inherit" w:cs="Helvetica"/>
          <w:color w:val="1D2129"/>
          <w:sz w:val="21"/>
          <w:szCs w:val="21"/>
        </w:rPr>
        <w:br/>
        <w:t>I was awakened one morning at 3:30 AM and in a vision God spoke the following scriptures to me for today.</w:t>
      </w:r>
      <w:r w:rsidRPr="00425D9B">
        <w:rPr>
          <w:rFonts w:ascii="inherit" w:eastAsia="Times New Roman" w:hAnsi="inherit" w:cs="Helvetica"/>
          <w:color w:val="1D2129"/>
          <w:sz w:val="21"/>
          <w:szCs w:val="21"/>
        </w:rPr>
        <w:br/>
      </w:r>
      <w:r w:rsidRPr="00425D9B">
        <w:rPr>
          <w:rFonts w:ascii="inherit" w:eastAsia="Times New Roman" w:hAnsi="inherit" w:cs="Helvetica"/>
          <w:color w:val="1D2129"/>
          <w:sz w:val="21"/>
          <w:szCs w:val="21"/>
        </w:rPr>
        <w:br/>
        <w:t xml:space="preserve">John 3: 16 For God so loved the world, that he gave his only begotten Son, (That is a fact that makes hell tremble) that whosoever believeth in him should not perish, but have everlasting life.(The second part makes Heaven shout with joy. There is joy in the presence of the angels of God over one sinner that </w:t>
      </w:r>
      <w:proofErr w:type="spellStart"/>
      <w:r w:rsidRPr="00425D9B">
        <w:rPr>
          <w:rFonts w:ascii="inherit" w:eastAsia="Times New Roman" w:hAnsi="inherit" w:cs="Helvetica"/>
          <w:color w:val="1D2129"/>
          <w:sz w:val="21"/>
          <w:szCs w:val="21"/>
        </w:rPr>
        <w:t>repenteth</w:t>
      </w:r>
      <w:proofErr w:type="spellEnd"/>
      <w:r w:rsidRPr="00425D9B">
        <w:rPr>
          <w:rFonts w:ascii="inherit" w:eastAsia="Times New Roman" w:hAnsi="inherit" w:cs="Helvetica"/>
          <w:color w:val="1D2129"/>
          <w:sz w:val="21"/>
          <w:szCs w:val="21"/>
        </w:rPr>
        <w:t>. . The Father is shouting that his son/daughter has come home. He has been expecting you. This is a promise but it has no power unless you take God at His word.)</w:t>
      </w:r>
      <w:r w:rsidRPr="00425D9B">
        <w:rPr>
          <w:rFonts w:ascii="inherit" w:eastAsia="Times New Roman" w:hAnsi="inherit" w:cs="Helvetica"/>
          <w:color w:val="1D2129"/>
          <w:sz w:val="21"/>
          <w:szCs w:val="21"/>
        </w:rPr>
        <w:br/>
      </w:r>
      <w:r w:rsidRPr="00425D9B">
        <w:rPr>
          <w:rFonts w:ascii="inherit" w:eastAsia="Times New Roman" w:hAnsi="inherit" w:cs="Helvetica"/>
          <w:color w:val="1D2129"/>
          <w:sz w:val="21"/>
          <w:szCs w:val="21"/>
        </w:rPr>
        <w:br/>
        <w:t>1. Believe His word and take a stand. Believe on the Lord Jesus and thou shall be saved.</w:t>
      </w:r>
      <w:r w:rsidRPr="00425D9B">
        <w:rPr>
          <w:rFonts w:ascii="inherit" w:eastAsia="Times New Roman" w:hAnsi="inherit" w:cs="Helvetica"/>
          <w:color w:val="1D2129"/>
          <w:sz w:val="21"/>
          <w:szCs w:val="21"/>
        </w:rPr>
        <w:br/>
      </w:r>
      <w:r w:rsidRPr="00425D9B">
        <w:rPr>
          <w:rFonts w:ascii="inherit" w:eastAsia="Times New Roman" w:hAnsi="inherit" w:cs="Helvetica"/>
          <w:color w:val="1D2129"/>
          <w:sz w:val="21"/>
          <w:szCs w:val="21"/>
        </w:rPr>
        <w:lastRenderedPageBreak/>
        <w:t xml:space="preserve">2. Act on His word and take that step. Come unto me, all ye that </w:t>
      </w:r>
      <w:proofErr w:type="spellStart"/>
      <w:r w:rsidRPr="00425D9B">
        <w:rPr>
          <w:rFonts w:ascii="inherit" w:eastAsia="Times New Roman" w:hAnsi="inherit" w:cs="Helvetica"/>
          <w:color w:val="1D2129"/>
          <w:sz w:val="21"/>
          <w:szCs w:val="21"/>
        </w:rPr>
        <w:t>labour</w:t>
      </w:r>
      <w:proofErr w:type="spellEnd"/>
      <w:r w:rsidRPr="00425D9B">
        <w:rPr>
          <w:rFonts w:ascii="inherit" w:eastAsia="Times New Roman" w:hAnsi="inherit" w:cs="Helvetica"/>
          <w:color w:val="1D2129"/>
          <w:sz w:val="21"/>
          <w:szCs w:val="21"/>
        </w:rPr>
        <w:t xml:space="preserve"> and are heavy laden and I will give you rest. </w:t>
      </w:r>
      <w:r w:rsidRPr="00425D9B">
        <w:rPr>
          <w:rFonts w:ascii="inherit" w:eastAsia="Times New Roman" w:hAnsi="inherit" w:cs="Helvetica"/>
          <w:color w:val="1D2129"/>
          <w:sz w:val="21"/>
          <w:szCs w:val="21"/>
        </w:rPr>
        <w:br/>
        <w:t>3. Trust His word and let Him set you free. If the Son therefore shall make you free, ye shall be free indeed.</w:t>
      </w:r>
      <w:r w:rsidRPr="00425D9B">
        <w:rPr>
          <w:rFonts w:ascii="inherit" w:eastAsia="Times New Roman" w:hAnsi="inherit" w:cs="Helvetica"/>
          <w:color w:val="1D2129"/>
          <w:sz w:val="21"/>
          <w:szCs w:val="21"/>
        </w:rPr>
        <w:br/>
      </w:r>
      <w:r w:rsidRPr="00425D9B">
        <w:rPr>
          <w:rFonts w:ascii="inherit" w:eastAsia="Times New Roman" w:hAnsi="inherit" w:cs="Helvetica"/>
          <w:color w:val="1D2129"/>
          <w:sz w:val="21"/>
          <w:szCs w:val="21"/>
        </w:rPr>
        <w:br/>
        <w:t>John 3: 17 For God sent not his Son into the world to condemn the world) but that the world through him might be saved. (Jesus is not standing here with a club in his hands; He is standing here with the nail prints in His hands. I gave my all for you, will you come as you are and give me a chance to prove my word is true.)</w:t>
      </w:r>
    </w:p>
    <w:p w:rsidR="00434B45" w:rsidRDefault="00434B45"/>
    <w:sectPr w:rsidR="004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9B"/>
    <w:rsid w:val="00425D9B"/>
    <w:rsid w:val="0043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5D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D9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5D9B"/>
    <w:rPr>
      <w:color w:val="0000FF"/>
      <w:u w:val="single"/>
    </w:rPr>
  </w:style>
  <w:style w:type="character" w:customStyle="1" w:styleId="timelineunitcontainer">
    <w:name w:val="timelineunitcontainer"/>
    <w:basedOn w:val="DefaultParagraphFont"/>
    <w:rsid w:val="00425D9B"/>
  </w:style>
  <w:style w:type="paragraph" w:styleId="NormalWeb">
    <w:name w:val="Normal (Web)"/>
    <w:basedOn w:val="Normal"/>
    <w:uiPriority w:val="99"/>
    <w:semiHidden/>
    <w:unhideWhenUsed/>
    <w:rsid w:val="00425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5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5D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D9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5D9B"/>
    <w:rPr>
      <w:color w:val="0000FF"/>
      <w:u w:val="single"/>
    </w:rPr>
  </w:style>
  <w:style w:type="character" w:customStyle="1" w:styleId="timelineunitcontainer">
    <w:name w:val="timelineunitcontainer"/>
    <w:basedOn w:val="DefaultParagraphFont"/>
    <w:rsid w:val="00425D9B"/>
  </w:style>
  <w:style w:type="paragraph" w:styleId="NormalWeb">
    <w:name w:val="Normal (Web)"/>
    <w:basedOn w:val="Normal"/>
    <w:uiPriority w:val="99"/>
    <w:semiHidden/>
    <w:unhideWhenUsed/>
    <w:rsid w:val="00425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94999">
      <w:bodyDiv w:val="1"/>
      <w:marLeft w:val="0"/>
      <w:marRight w:val="0"/>
      <w:marTop w:val="0"/>
      <w:marBottom w:val="0"/>
      <w:divBdr>
        <w:top w:val="none" w:sz="0" w:space="0" w:color="auto"/>
        <w:left w:val="none" w:sz="0" w:space="0" w:color="auto"/>
        <w:bottom w:val="none" w:sz="0" w:space="0" w:color="auto"/>
        <w:right w:val="none" w:sz="0" w:space="0" w:color="auto"/>
      </w:divBdr>
      <w:divsChild>
        <w:div w:id="1190411792">
          <w:marLeft w:val="0"/>
          <w:marRight w:val="0"/>
          <w:marTop w:val="0"/>
          <w:marBottom w:val="0"/>
          <w:divBdr>
            <w:top w:val="none" w:sz="0" w:space="0" w:color="auto"/>
            <w:left w:val="none" w:sz="0" w:space="0" w:color="auto"/>
            <w:bottom w:val="none" w:sz="0" w:space="0" w:color="auto"/>
            <w:right w:val="none" w:sz="0" w:space="0" w:color="auto"/>
          </w:divBdr>
          <w:divsChild>
            <w:div w:id="973021725">
              <w:marLeft w:val="0"/>
              <w:marRight w:val="0"/>
              <w:marTop w:val="0"/>
              <w:marBottom w:val="0"/>
              <w:divBdr>
                <w:top w:val="none" w:sz="0" w:space="0" w:color="auto"/>
                <w:left w:val="none" w:sz="0" w:space="0" w:color="auto"/>
                <w:bottom w:val="none" w:sz="0" w:space="0" w:color="auto"/>
                <w:right w:val="none" w:sz="0" w:space="0" w:color="auto"/>
              </w:divBdr>
            </w:div>
          </w:divsChild>
        </w:div>
        <w:div w:id="364142731">
          <w:marLeft w:val="0"/>
          <w:marRight w:val="0"/>
          <w:marTop w:val="75"/>
          <w:marBottom w:val="0"/>
          <w:divBdr>
            <w:top w:val="none" w:sz="0" w:space="0" w:color="auto"/>
            <w:left w:val="none" w:sz="0" w:space="0" w:color="auto"/>
            <w:bottom w:val="none" w:sz="0" w:space="0" w:color="auto"/>
            <w:right w:val="none" w:sz="0" w:space="0" w:color="auto"/>
          </w:divBdr>
          <w:divsChild>
            <w:div w:id="1999727177">
              <w:marLeft w:val="15"/>
              <w:marRight w:val="0"/>
              <w:marTop w:val="0"/>
              <w:marBottom w:val="0"/>
              <w:divBdr>
                <w:top w:val="none" w:sz="0" w:space="0" w:color="auto"/>
                <w:left w:val="none" w:sz="0" w:space="0" w:color="auto"/>
                <w:bottom w:val="none" w:sz="0" w:space="0" w:color="auto"/>
                <w:right w:val="none" w:sz="0" w:space="0" w:color="auto"/>
              </w:divBdr>
            </w:div>
          </w:divsChild>
        </w:div>
        <w:div w:id="484736415">
          <w:marLeft w:val="0"/>
          <w:marRight w:val="0"/>
          <w:marTop w:val="240"/>
          <w:marBottom w:val="0"/>
          <w:divBdr>
            <w:top w:val="none" w:sz="0" w:space="0" w:color="auto"/>
            <w:left w:val="none" w:sz="0" w:space="0" w:color="auto"/>
            <w:bottom w:val="none" w:sz="0" w:space="0" w:color="auto"/>
            <w:right w:val="none" w:sz="0" w:space="0" w:color="auto"/>
          </w:divBdr>
          <w:divsChild>
            <w:div w:id="15928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2016-06-21T19:30:00Z</dcterms:created>
  <dcterms:modified xsi:type="dcterms:W3CDTF">2016-06-21T19:30:00Z</dcterms:modified>
</cp:coreProperties>
</file>