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37" w:rsidRDefault="00EA4D37" w:rsidP="00EA4D37">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EA4D37">
        <w:rPr>
          <w:rFonts w:ascii="inherit" w:eastAsia="Times New Roman" w:hAnsi="inherit" w:cs="Helvetica"/>
          <w:b/>
          <w:bCs/>
          <w:color w:val="1D2129"/>
          <w:sz w:val="36"/>
          <w:szCs w:val="36"/>
        </w:rPr>
        <w:t>Hearing God</w:t>
      </w:r>
    </w:p>
    <w:p w:rsidR="00EA4D37" w:rsidRDefault="00EA4D37" w:rsidP="00EA4D37">
      <w:pPr>
        <w:shd w:val="clear" w:color="auto" w:fill="FFFFFF"/>
        <w:spacing w:after="0" w:line="420" w:lineRule="atLeast"/>
        <w:outlineLvl w:val="1"/>
        <w:rPr>
          <w:rFonts w:ascii="inherit" w:eastAsia="Times New Roman" w:hAnsi="inherit" w:cs="Helvetica"/>
          <w:b/>
          <w:bCs/>
          <w:color w:val="1D2129"/>
          <w:sz w:val="36"/>
          <w:szCs w:val="36"/>
        </w:rPr>
      </w:pPr>
    </w:p>
    <w:p w:rsidR="00EA4D37" w:rsidRPr="00EA4D37" w:rsidRDefault="00EA4D37" w:rsidP="00EA4D37">
      <w:pPr>
        <w:shd w:val="clear" w:color="auto" w:fill="FFFFFF"/>
        <w:spacing w:after="0" w:line="420" w:lineRule="atLeast"/>
        <w:outlineLvl w:val="1"/>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Isaiah Chapter 6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xml:space="preserve">1 In the year that king </w:t>
      </w:r>
      <w:proofErr w:type="spellStart"/>
      <w:r w:rsidRPr="00EA4D37">
        <w:rPr>
          <w:rFonts w:ascii="inherit" w:eastAsia="Times New Roman" w:hAnsi="inherit" w:cs="Helvetica"/>
          <w:color w:val="1D2129"/>
          <w:sz w:val="21"/>
          <w:szCs w:val="21"/>
        </w:rPr>
        <w:t>Uzziah</w:t>
      </w:r>
      <w:proofErr w:type="spellEnd"/>
      <w:r w:rsidRPr="00EA4D37">
        <w:rPr>
          <w:rFonts w:ascii="inherit" w:eastAsia="Times New Roman" w:hAnsi="inherit" w:cs="Helvetica"/>
          <w:color w:val="1D2129"/>
          <w:sz w:val="21"/>
          <w:szCs w:val="21"/>
        </w:rPr>
        <w:t xml:space="preserve"> died I saw also the Lord sitting upon a throne, high and lifted up, and his train filled the temple. </w:t>
      </w:r>
      <w:r w:rsidRPr="00EA4D37">
        <w:rPr>
          <w:rFonts w:ascii="inherit" w:eastAsia="Times New Roman" w:hAnsi="inherit" w:cs="Helvetica"/>
          <w:i/>
          <w:iCs/>
          <w:color w:val="1D2129"/>
          <w:sz w:val="21"/>
          <w:szCs w:val="21"/>
        </w:rPr>
        <w:t>Isaiah the prophet of God was seeing the Lord.  Can you picture this in your mind?  The scripture says that when the Lord is lifted up He will draw all men to him.</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i/>
          <w:iCs/>
          <w:color w:val="1D2129"/>
          <w:sz w:val="21"/>
          <w:szCs w:val="21"/>
        </w:rPr>
        <w:t>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xml:space="preserve">2 Above it stood the </w:t>
      </w:r>
      <w:proofErr w:type="spellStart"/>
      <w:r w:rsidRPr="00EA4D37">
        <w:rPr>
          <w:rFonts w:ascii="inherit" w:eastAsia="Times New Roman" w:hAnsi="inherit" w:cs="Helvetica"/>
          <w:color w:val="1D2129"/>
          <w:sz w:val="21"/>
          <w:szCs w:val="21"/>
        </w:rPr>
        <w:t>seraphims</w:t>
      </w:r>
      <w:proofErr w:type="spellEnd"/>
      <w:r w:rsidRPr="00EA4D37">
        <w:rPr>
          <w:rFonts w:ascii="inherit" w:eastAsia="Times New Roman" w:hAnsi="inherit" w:cs="Helvetica"/>
          <w:color w:val="1D2129"/>
          <w:sz w:val="21"/>
          <w:szCs w:val="21"/>
        </w:rPr>
        <w:t>: each one had six wings; with twain he covered his face, and with twain he covered his feet, and with twain he did fly.</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3 And one cried unto another, and said, Holy, holy, holy, is the Lord of hosts: the whole earth is full of his glory. </w:t>
      </w:r>
      <w:r w:rsidRPr="00EA4D37">
        <w:rPr>
          <w:rFonts w:ascii="inherit" w:eastAsia="Times New Roman" w:hAnsi="inherit" w:cs="Helvetica"/>
          <w:i/>
          <w:iCs/>
          <w:color w:val="1D2129"/>
          <w:sz w:val="21"/>
          <w:szCs w:val="21"/>
        </w:rPr>
        <w:t>The </w:t>
      </w:r>
      <w:r w:rsidRPr="00EA4D37">
        <w:rPr>
          <w:rFonts w:ascii="inherit" w:eastAsia="Times New Roman" w:hAnsi="inherit" w:cs="Helvetica"/>
          <w:color w:val="1D2129"/>
          <w:sz w:val="21"/>
          <w:szCs w:val="21"/>
        </w:rPr>
        <w:t>celestial </w:t>
      </w:r>
      <w:r w:rsidRPr="00EA4D37">
        <w:rPr>
          <w:rFonts w:ascii="inherit" w:eastAsia="Times New Roman" w:hAnsi="inherit" w:cs="Helvetica"/>
          <w:i/>
          <w:iCs/>
          <w:color w:val="1D2129"/>
          <w:sz w:val="21"/>
          <w:szCs w:val="21"/>
        </w:rPr>
        <w:t>angels are declaring the Glory of the Lord.  The WORD says that if men will not praise Him then the rocks will cry out.</w:t>
      </w:r>
      <w:r w:rsidRPr="00EA4D37">
        <w:rPr>
          <w:rFonts w:ascii="inherit" w:eastAsia="Times New Roman" w:hAnsi="inherit" w:cs="Helvetica"/>
          <w:color w:val="1D2129"/>
          <w:sz w:val="21"/>
          <w:szCs w:val="21"/>
        </w:rPr>
        <w:t>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4 And the posts of the door moved at the voice of him that cried, and the house was filled with smoke.</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xml:space="preserve">5 Then said I, Woe is me! </w:t>
      </w:r>
      <w:proofErr w:type="gramStart"/>
      <w:r w:rsidRPr="00EA4D37">
        <w:rPr>
          <w:rFonts w:ascii="inherit" w:eastAsia="Times New Roman" w:hAnsi="inherit" w:cs="Helvetica"/>
          <w:color w:val="1D2129"/>
          <w:sz w:val="21"/>
          <w:szCs w:val="21"/>
        </w:rPr>
        <w:t>for</w:t>
      </w:r>
      <w:proofErr w:type="gramEnd"/>
      <w:r w:rsidRPr="00EA4D37">
        <w:rPr>
          <w:rFonts w:ascii="inherit" w:eastAsia="Times New Roman" w:hAnsi="inherit" w:cs="Helvetica"/>
          <w:color w:val="1D2129"/>
          <w:sz w:val="21"/>
          <w:szCs w:val="21"/>
        </w:rPr>
        <w:t xml:space="preserve"> I am undone; because I am a man of unclean lips, and I dwell in the midst of a people of unclean lips: for mine eyes have seen the King, the Lord of hosts. </w:t>
      </w:r>
      <w:r w:rsidRPr="00EA4D37">
        <w:rPr>
          <w:rFonts w:ascii="inherit" w:eastAsia="Times New Roman" w:hAnsi="inherit" w:cs="Helvetica"/>
          <w:i/>
          <w:iCs/>
          <w:color w:val="1D2129"/>
          <w:sz w:val="21"/>
          <w:szCs w:val="21"/>
        </w:rPr>
        <w:t>The smoke is symbolic of the presence of God’s Glory.  Being in the presence of this Glory, Isaiah fell apart and was totally aware his state as a man.  </w:t>
      </w:r>
      <w:r w:rsidRPr="00EA4D37">
        <w:rPr>
          <w:rFonts w:ascii="inherit" w:eastAsia="Times New Roman" w:hAnsi="inherit" w:cs="Helvetica"/>
          <w:b/>
          <w:bCs/>
          <w:i/>
          <w:iCs/>
          <w:color w:val="1D2129"/>
          <w:sz w:val="21"/>
          <w:szCs w:val="21"/>
        </w:rPr>
        <w:t>Hebrews 10:31</w:t>
      </w:r>
      <w:r w:rsidRPr="00EA4D37">
        <w:rPr>
          <w:rFonts w:ascii="inherit" w:eastAsia="Times New Roman" w:hAnsi="inherit" w:cs="Helvetica"/>
          <w:i/>
          <w:iCs/>
          <w:color w:val="1D2129"/>
          <w:sz w:val="21"/>
          <w:szCs w:val="21"/>
        </w:rPr>
        <w:t> It is a fearful thing to fall into the hands of the living God.</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xml:space="preserve">6 Then flew one of the </w:t>
      </w:r>
      <w:proofErr w:type="spellStart"/>
      <w:r w:rsidRPr="00EA4D37">
        <w:rPr>
          <w:rFonts w:ascii="inherit" w:eastAsia="Times New Roman" w:hAnsi="inherit" w:cs="Helvetica"/>
          <w:color w:val="1D2129"/>
          <w:sz w:val="21"/>
          <w:szCs w:val="21"/>
        </w:rPr>
        <w:t>seraphims</w:t>
      </w:r>
      <w:proofErr w:type="spellEnd"/>
      <w:r w:rsidRPr="00EA4D37">
        <w:rPr>
          <w:rFonts w:ascii="inherit" w:eastAsia="Times New Roman" w:hAnsi="inherit" w:cs="Helvetica"/>
          <w:color w:val="1D2129"/>
          <w:sz w:val="21"/>
          <w:szCs w:val="21"/>
        </w:rPr>
        <w:t xml:space="preserve"> unto me, having a live coal in his hand, which he had taken with the tongs from off the altar:</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xml:space="preserve">7 And he laid it upon my mouth, and said, </w:t>
      </w:r>
      <w:proofErr w:type="gramStart"/>
      <w:r w:rsidRPr="00EA4D37">
        <w:rPr>
          <w:rFonts w:ascii="inherit" w:eastAsia="Times New Roman" w:hAnsi="inherit" w:cs="Helvetica"/>
          <w:color w:val="1D2129"/>
          <w:sz w:val="21"/>
          <w:szCs w:val="21"/>
        </w:rPr>
        <w:t>Lo</w:t>
      </w:r>
      <w:proofErr w:type="gramEnd"/>
      <w:r w:rsidRPr="00EA4D37">
        <w:rPr>
          <w:rFonts w:ascii="inherit" w:eastAsia="Times New Roman" w:hAnsi="inherit" w:cs="Helvetica"/>
          <w:color w:val="1D2129"/>
          <w:sz w:val="21"/>
          <w:szCs w:val="21"/>
        </w:rPr>
        <w:t>, this hath touched thy lips; and thine iniquity is taken away, and thy sin purged.</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i/>
          <w:iCs/>
          <w:color w:val="1D2129"/>
          <w:sz w:val="21"/>
          <w:szCs w:val="21"/>
        </w:rPr>
        <w:t>The Bible tells us that all of man’s works will be revealed by fire and that God is all consuming fire.  Thankfully the purging of sin by fire a man’s soul can be saved by the grace of God.</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xml:space="preserve">8 Also I heard the voice of the Lord, saying, </w:t>
      </w:r>
      <w:proofErr w:type="gramStart"/>
      <w:r w:rsidRPr="00EA4D37">
        <w:rPr>
          <w:rFonts w:ascii="inherit" w:eastAsia="Times New Roman" w:hAnsi="inherit" w:cs="Helvetica"/>
          <w:color w:val="1D2129"/>
          <w:sz w:val="21"/>
          <w:szCs w:val="21"/>
        </w:rPr>
        <w:t>Whom</w:t>
      </w:r>
      <w:proofErr w:type="gramEnd"/>
      <w:r w:rsidRPr="00EA4D37">
        <w:rPr>
          <w:rFonts w:ascii="inherit" w:eastAsia="Times New Roman" w:hAnsi="inherit" w:cs="Helvetica"/>
          <w:color w:val="1D2129"/>
          <w:sz w:val="21"/>
          <w:szCs w:val="21"/>
        </w:rPr>
        <w:t xml:space="preserve"> shall I send, and who will go for us? Then said I, Here am I; send me.</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i/>
          <w:iCs/>
          <w:color w:val="1D2129"/>
          <w:sz w:val="21"/>
          <w:szCs w:val="21"/>
        </w:rPr>
        <w:t>Hearing God in the Spirit is revelation but to hear His audible voice is not a common occurrence in the world.  Isaiah heard and responded. God is looking for those that are willing to GO, to BE, to DO and to SERVE, and then HE can send them with His anointing.</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i/>
          <w:iCs/>
          <w:color w:val="1D2129"/>
          <w:sz w:val="21"/>
          <w:szCs w:val="21"/>
        </w:rPr>
        <w:t>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9 And he said, Go, and tell this people, Hear ye indeed, but understand not; and see ye indeed, but perceive not.</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xml:space="preserve">10 Make the heart of this people fat, and make their ears heavy, and shut their eyes; lest they see with their eyes, and hear with their ears, and understand with their heart, and convert, and </w:t>
      </w:r>
      <w:proofErr w:type="gramStart"/>
      <w:r w:rsidRPr="00EA4D37">
        <w:rPr>
          <w:rFonts w:ascii="inherit" w:eastAsia="Times New Roman" w:hAnsi="inherit" w:cs="Helvetica"/>
          <w:color w:val="1D2129"/>
          <w:sz w:val="21"/>
          <w:szCs w:val="21"/>
        </w:rPr>
        <w:t>be</w:t>
      </w:r>
      <w:proofErr w:type="gramEnd"/>
      <w:r w:rsidRPr="00EA4D37">
        <w:rPr>
          <w:rFonts w:ascii="inherit" w:eastAsia="Times New Roman" w:hAnsi="inherit" w:cs="Helvetica"/>
          <w:color w:val="1D2129"/>
          <w:sz w:val="21"/>
          <w:szCs w:val="21"/>
        </w:rPr>
        <w:t xml:space="preserve"> healed.</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i/>
          <w:iCs/>
          <w:color w:val="1D2129"/>
          <w:sz w:val="21"/>
          <w:szCs w:val="21"/>
        </w:rPr>
        <w:t>Does this not speak of our present generation especially in America?  God has sent prophets, ministers and evangelists to tell America but they hear and do not understand. They see but are really blind.  Consider the condition of our country the liberal godless direction that we are going.  We have become comfortable and complacent with the fat of the land just as verse 10.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lastRenderedPageBreak/>
        <w:t xml:space="preserve">11 Then said I, Lord, how long? And he answered, </w:t>
      </w:r>
      <w:proofErr w:type="gramStart"/>
      <w:r w:rsidRPr="00EA4D37">
        <w:rPr>
          <w:rFonts w:ascii="inherit" w:eastAsia="Times New Roman" w:hAnsi="inherit" w:cs="Helvetica"/>
          <w:color w:val="1D2129"/>
          <w:sz w:val="21"/>
          <w:szCs w:val="21"/>
        </w:rPr>
        <w:t>Until</w:t>
      </w:r>
      <w:proofErr w:type="gramEnd"/>
      <w:r w:rsidRPr="00EA4D37">
        <w:rPr>
          <w:rFonts w:ascii="inherit" w:eastAsia="Times New Roman" w:hAnsi="inherit" w:cs="Helvetica"/>
          <w:color w:val="1D2129"/>
          <w:sz w:val="21"/>
          <w:szCs w:val="21"/>
        </w:rPr>
        <w:t xml:space="preserve"> the cities be wasted without inhabitant, and the houses without man, and the land be utterly desolate,</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12 And the Lord </w:t>
      </w:r>
      <w:proofErr w:type="gramStart"/>
      <w:r w:rsidRPr="00EA4D37">
        <w:rPr>
          <w:rFonts w:ascii="inherit" w:eastAsia="Times New Roman" w:hAnsi="inherit" w:cs="Helvetica"/>
          <w:color w:val="1D2129"/>
          <w:sz w:val="21"/>
          <w:szCs w:val="21"/>
        </w:rPr>
        <w:t>have</w:t>
      </w:r>
      <w:proofErr w:type="gramEnd"/>
      <w:r w:rsidRPr="00EA4D37">
        <w:rPr>
          <w:rFonts w:ascii="inherit" w:eastAsia="Times New Roman" w:hAnsi="inherit" w:cs="Helvetica"/>
          <w:color w:val="1D2129"/>
          <w:sz w:val="21"/>
          <w:szCs w:val="21"/>
        </w:rPr>
        <w:t xml:space="preserve"> removed men far away, and there be a great forsaking in the midst of the land.</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i/>
          <w:iCs/>
          <w:color w:val="1D2129"/>
          <w:sz w:val="21"/>
          <w:szCs w:val="21"/>
        </w:rPr>
        <w:t>The great question of all Christians is how long?  God asks the same question is Psalm4:2O ye sons of men, how long will ye turn my glory into shame? </w:t>
      </w:r>
      <w:proofErr w:type="gramStart"/>
      <w:r w:rsidRPr="00EA4D37">
        <w:rPr>
          <w:rFonts w:ascii="inherit" w:eastAsia="Times New Roman" w:hAnsi="inherit" w:cs="Helvetica"/>
          <w:i/>
          <w:iCs/>
          <w:color w:val="1D2129"/>
          <w:sz w:val="21"/>
          <w:szCs w:val="21"/>
        </w:rPr>
        <w:t>how</w:t>
      </w:r>
      <w:proofErr w:type="gramEnd"/>
      <w:r w:rsidRPr="00EA4D37">
        <w:rPr>
          <w:rFonts w:ascii="inherit" w:eastAsia="Times New Roman" w:hAnsi="inherit" w:cs="Helvetica"/>
          <w:i/>
          <w:iCs/>
          <w:color w:val="1D2129"/>
          <w:sz w:val="21"/>
          <w:szCs w:val="21"/>
        </w:rPr>
        <w:t> long will ye love vanity, and seek after leasing.  I ask, how long America?</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i/>
          <w:iCs/>
          <w:color w:val="1D2129"/>
          <w:sz w:val="21"/>
          <w:szCs w:val="21"/>
        </w:rPr>
        <w:t> </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color w:val="1D2129"/>
          <w:sz w:val="21"/>
          <w:szCs w:val="21"/>
        </w:rPr>
        <w:t xml:space="preserve">13 But yet in it shall be a tenth, and it shall return, and shall be eaten: as a </w:t>
      </w:r>
      <w:proofErr w:type="spellStart"/>
      <w:r w:rsidRPr="00EA4D37">
        <w:rPr>
          <w:rFonts w:ascii="inherit" w:eastAsia="Times New Roman" w:hAnsi="inherit" w:cs="Helvetica"/>
          <w:color w:val="1D2129"/>
          <w:sz w:val="21"/>
          <w:szCs w:val="21"/>
        </w:rPr>
        <w:t>teil</w:t>
      </w:r>
      <w:proofErr w:type="spellEnd"/>
      <w:r w:rsidRPr="00EA4D37">
        <w:rPr>
          <w:rFonts w:ascii="inherit" w:eastAsia="Times New Roman" w:hAnsi="inherit" w:cs="Helvetica"/>
          <w:color w:val="1D2129"/>
          <w:sz w:val="21"/>
          <w:szCs w:val="21"/>
        </w:rPr>
        <w:t xml:space="preserve"> tree, and as an oak, whose substance is in them, when they cast their leaves: so the holy seed shall be the substance thereof.</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i/>
          <w:iCs/>
          <w:color w:val="1D2129"/>
          <w:sz w:val="21"/>
          <w:szCs w:val="21"/>
        </w:rPr>
        <w:t xml:space="preserve">Isaiah 10:21 </w:t>
      </w:r>
      <w:proofErr w:type="gramStart"/>
      <w:r w:rsidRPr="00EA4D37">
        <w:rPr>
          <w:rFonts w:ascii="inherit" w:eastAsia="Times New Roman" w:hAnsi="inherit" w:cs="Helvetica"/>
          <w:i/>
          <w:iCs/>
          <w:color w:val="1D2129"/>
          <w:sz w:val="21"/>
          <w:szCs w:val="21"/>
        </w:rPr>
        <w:t>The</w:t>
      </w:r>
      <w:proofErr w:type="gramEnd"/>
      <w:r w:rsidRPr="00EA4D37">
        <w:rPr>
          <w:rFonts w:ascii="inherit" w:eastAsia="Times New Roman" w:hAnsi="inherit" w:cs="Helvetica"/>
          <w:i/>
          <w:iCs/>
          <w:color w:val="1D2129"/>
          <w:sz w:val="21"/>
          <w:szCs w:val="21"/>
        </w:rPr>
        <w:t> remnant shall return, even the remnant of Jacob, unto the mighty God. The evil one is trying to destroy all the children of God but HIS WORD declares there will always be a remnant that will be saved.  Christ in you the hope of Glory.  America is both hopeless and helpless without Christ.  How long?</w:t>
      </w:r>
    </w:p>
    <w:p w:rsidR="00EA4D37" w:rsidRPr="00EA4D37" w:rsidRDefault="00EA4D37" w:rsidP="00EA4D37">
      <w:pPr>
        <w:shd w:val="clear" w:color="auto" w:fill="FFFFFF"/>
        <w:spacing w:after="0" w:line="300" w:lineRule="atLeast"/>
        <w:rPr>
          <w:rFonts w:ascii="inherit" w:eastAsia="Times New Roman" w:hAnsi="inherit" w:cs="Helvetica"/>
          <w:color w:val="1D2129"/>
          <w:sz w:val="21"/>
          <w:szCs w:val="21"/>
        </w:rPr>
      </w:pPr>
      <w:r w:rsidRPr="00EA4D37">
        <w:rPr>
          <w:rFonts w:ascii="inherit" w:eastAsia="Times New Roman" w:hAnsi="inherit" w:cs="Helvetica"/>
          <w:b/>
          <w:bCs/>
          <w:i/>
          <w:iCs/>
          <w:color w:val="1D2129"/>
          <w:sz w:val="21"/>
          <w:szCs w:val="21"/>
        </w:rPr>
        <w:t>Revelation 22:20</w:t>
      </w:r>
      <w:r w:rsidRPr="00EA4D37">
        <w:rPr>
          <w:rFonts w:ascii="inherit" w:eastAsia="Times New Roman" w:hAnsi="inherit" w:cs="Helvetica"/>
          <w:color w:val="1D2129"/>
          <w:sz w:val="21"/>
          <w:szCs w:val="21"/>
        </w:rPr>
        <w:t> </w:t>
      </w:r>
      <w:r w:rsidRPr="00EA4D37">
        <w:rPr>
          <w:rFonts w:ascii="inherit" w:eastAsia="Times New Roman" w:hAnsi="inherit" w:cs="Helvetica"/>
          <w:b/>
          <w:bCs/>
          <w:i/>
          <w:iCs/>
          <w:color w:val="1D2129"/>
          <w:sz w:val="21"/>
          <w:szCs w:val="21"/>
        </w:rPr>
        <w:t xml:space="preserve">He which </w:t>
      </w:r>
      <w:proofErr w:type="spellStart"/>
      <w:r w:rsidRPr="00EA4D37">
        <w:rPr>
          <w:rFonts w:ascii="inherit" w:eastAsia="Times New Roman" w:hAnsi="inherit" w:cs="Helvetica"/>
          <w:b/>
          <w:bCs/>
          <w:i/>
          <w:iCs/>
          <w:color w:val="1D2129"/>
          <w:sz w:val="21"/>
          <w:szCs w:val="21"/>
        </w:rPr>
        <w:t>testifieth</w:t>
      </w:r>
      <w:proofErr w:type="spellEnd"/>
      <w:r w:rsidRPr="00EA4D37">
        <w:rPr>
          <w:rFonts w:ascii="inherit" w:eastAsia="Times New Roman" w:hAnsi="inherit" w:cs="Helvetica"/>
          <w:b/>
          <w:bCs/>
          <w:i/>
          <w:iCs/>
          <w:color w:val="1D2129"/>
          <w:sz w:val="21"/>
          <w:szCs w:val="21"/>
        </w:rPr>
        <w:t xml:space="preserve"> these things </w:t>
      </w:r>
      <w:proofErr w:type="spellStart"/>
      <w:r w:rsidRPr="00EA4D37">
        <w:rPr>
          <w:rFonts w:ascii="inherit" w:eastAsia="Times New Roman" w:hAnsi="inherit" w:cs="Helvetica"/>
          <w:b/>
          <w:bCs/>
          <w:i/>
          <w:iCs/>
          <w:color w:val="1D2129"/>
          <w:sz w:val="21"/>
          <w:szCs w:val="21"/>
        </w:rPr>
        <w:t>saith</w:t>
      </w:r>
      <w:proofErr w:type="spellEnd"/>
      <w:r w:rsidRPr="00EA4D37">
        <w:rPr>
          <w:rFonts w:ascii="inherit" w:eastAsia="Times New Roman" w:hAnsi="inherit" w:cs="Helvetica"/>
          <w:b/>
          <w:bCs/>
          <w:i/>
          <w:iCs/>
          <w:color w:val="1D2129"/>
          <w:sz w:val="21"/>
          <w:szCs w:val="21"/>
        </w:rPr>
        <w:t xml:space="preserve">, </w:t>
      </w:r>
      <w:proofErr w:type="gramStart"/>
      <w:r w:rsidRPr="00EA4D37">
        <w:rPr>
          <w:rFonts w:ascii="inherit" w:eastAsia="Times New Roman" w:hAnsi="inherit" w:cs="Helvetica"/>
          <w:b/>
          <w:bCs/>
          <w:i/>
          <w:iCs/>
          <w:color w:val="1D2129"/>
          <w:sz w:val="21"/>
          <w:szCs w:val="21"/>
        </w:rPr>
        <w:t>Surely</w:t>
      </w:r>
      <w:proofErr w:type="gramEnd"/>
      <w:r w:rsidRPr="00EA4D37">
        <w:rPr>
          <w:rFonts w:ascii="inherit" w:eastAsia="Times New Roman" w:hAnsi="inherit" w:cs="Helvetica"/>
          <w:b/>
          <w:bCs/>
          <w:i/>
          <w:iCs/>
          <w:color w:val="1D2129"/>
          <w:sz w:val="21"/>
          <w:szCs w:val="21"/>
        </w:rPr>
        <w:t xml:space="preserve"> I come quickly. Amen. Even so, come, Lord Jesus</w:t>
      </w:r>
      <w:r w:rsidRPr="00EA4D37">
        <w:rPr>
          <w:rFonts w:ascii="inherit" w:eastAsia="Times New Roman" w:hAnsi="inherit" w:cs="Helvetica"/>
          <w:i/>
          <w:iCs/>
          <w:color w:val="1D2129"/>
          <w:sz w:val="21"/>
          <w:szCs w:val="21"/>
        </w:rPr>
        <w:t> </w:t>
      </w:r>
    </w:p>
    <w:p w:rsidR="00BF3290" w:rsidRDefault="00BF3290"/>
    <w:sectPr w:rsidR="00BF3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37"/>
    <w:rsid w:val="00BF3290"/>
    <w:rsid w:val="00EA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4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D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A4D37"/>
    <w:rPr>
      <w:color w:val="0000FF"/>
      <w:u w:val="single"/>
    </w:rPr>
  </w:style>
  <w:style w:type="character" w:customStyle="1" w:styleId="timelineunitcontainer">
    <w:name w:val="timelineunitcontainer"/>
    <w:basedOn w:val="DefaultParagraphFont"/>
    <w:rsid w:val="00EA4D37"/>
  </w:style>
  <w:style w:type="paragraph" w:styleId="NormalWeb">
    <w:name w:val="Normal (Web)"/>
    <w:basedOn w:val="Normal"/>
    <w:uiPriority w:val="99"/>
    <w:semiHidden/>
    <w:unhideWhenUsed/>
    <w:rsid w:val="00EA4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4D37"/>
  </w:style>
  <w:style w:type="character" w:styleId="Emphasis">
    <w:name w:val="Emphasis"/>
    <w:basedOn w:val="DefaultParagraphFont"/>
    <w:uiPriority w:val="20"/>
    <w:qFormat/>
    <w:rsid w:val="00EA4D37"/>
    <w:rPr>
      <w:i/>
      <w:iCs/>
    </w:rPr>
  </w:style>
  <w:style w:type="character" w:styleId="Strong">
    <w:name w:val="Strong"/>
    <w:basedOn w:val="DefaultParagraphFont"/>
    <w:uiPriority w:val="22"/>
    <w:qFormat/>
    <w:rsid w:val="00EA4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4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D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A4D37"/>
    <w:rPr>
      <w:color w:val="0000FF"/>
      <w:u w:val="single"/>
    </w:rPr>
  </w:style>
  <w:style w:type="character" w:customStyle="1" w:styleId="timelineunitcontainer">
    <w:name w:val="timelineunitcontainer"/>
    <w:basedOn w:val="DefaultParagraphFont"/>
    <w:rsid w:val="00EA4D37"/>
  </w:style>
  <w:style w:type="paragraph" w:styleId="NormalWeb">
    <w:name w:val="Normal (Web)"/>
    <w:basedOn w:val="Normal"/>
    <w:uiPriority w:val="99"/>
    <w:semiHidden/>
    <w:unhideWhenUsed/>
    <w:rsid w:val="00EA4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4D37"/>
  </w:style>
  <w:style w:type="character" w:styleId="Emphasis">
    <w:name w:val="Emphasis"/>
    <w:basedOn w:val="DefaultParagraphFont"/>
    <w:uiPriority w:val="20"/>
    <w:qFormat/>
    <w:rsid w:val="00EA4D37"/>
    <w:rPr>
      <w:i/>
      <w:iCs/>
    </w:rPr>
  </w:style>
  <w:style w:type="character" w:styleId="Strong">
    <w:name w:val="Strong"/>
    <w:basedOn w:val="DefaultParagraphFont"/>
    <w:uiPriority w:val="22"/>
    <w:qFormat/>
    <w:rsid w:val="00EA4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3553">
      <w:bodyDiv w:val="1"/>
      <w:marLeft w:val="0"/>
      <w:marRight w:val="0"/>
      <w:marTop w:val="0"/>
      <w:marBottom w:val="0"/>
      <w:divBdr>
        <w:top w:val="none" w:sz="0" w:space="0" w:color="auto"/>
        <w:left w:val="none" w:sz="0" w:space="0" w:color="auto"/>
        <w:bottom w:val="none" w:sz="0" w:space="0" w:color="auto"/>
        <w:right w:val="none" w:sz="0" w:space="0" w:color="auto"/>
      </w:divBdr>
      <w:divsChild>
        <w:div w:id="1619870365">
          <w:marLeft w:val="0"/>
          <w:marRight w:val="0"/>
          <w:marTop w:val="0"/>
          <w:marBottom w:val="0"/>
          <w:divBdr>
            <w:top w:val="none" w:sz="0" w:space="0" w:color="auto"/>
            <w:left w:val="none" w:sz="0" w:space="0" w:color="auto"/>
            <w:bottom w:val="none" w:sz="0" w:space="0" w:color="auto"/>
            <w:right w:val="none" w:sz="0" w:space="0" w:color="auto"/>
          </w:divBdr>
          <w:divsChild>
            <w:div w:id="1922332423">
              <w:marLeft w:val="0"/>
              <w:marRight w:val="0"/>
              <w:marTop w:val="0"/>
              <w:marBottom w:val="0"/>
              <w:divBdr>
                <w:top w:val="none" w:sz="0" w:space="0" w:color="auto"/>
                <w:left w:val="none" w:sz="0" w:space="0" w:color="auto"/>
                <w:bottom w:val="none" w:sz="0" w:space="0" w:color="auto"/>
                <w:right w:val="none" w:sz="0" w:space="0" w:color="auto"/>
              </w:divBdr>
            </w:div>
          </w:divsChild>
        </w:div>
        <w:div w:id="613829659">
          <w:marLeft w:val="0"/>
          <w:marRight w:val="0"/>
          <w:marTop w:val="75"/>
          <w:marBottom w:val="0"/>
          <w:divBdr>
            <w:top w:val="none" w:sz="0" w:space="0" w:color="auto"/>
            <w:left w:val="none" w:sz="0" w:space="0" w:color="auto"/>
            <w:bottom w:val="none" w:sz="0" w:space="0" w:color="auto"/>
            <w:right w:val="none" w:sz="0" w:space="0" w:color="auto"/>
          </w:divBdr>
          <w:divsChild>
            <w:div w:id="685981741">
              <w:marLeft w:val="15"/>
              <w:marRight w:val="0"/>
              <w:marTop w:val="0"/>
              <w:marBottom w:val="0"/>
              <w:divBdr>
                <w:top w:val="none" w:sz="0" w:space="0" w:color="auto"/>
                <w:left w:val="none" w:sz="0" w:space="0" w:color="auto"/>
                <w:bottom w:val="none" w:sz="0" w:space="0" w:color="auto"/>
                <w:right w:val="none" w:sz="0" w:space="0" w:color="auto"/>
              </w:divBdr>
            </w:div>
          </w:divsChild>
        </w:div>
        <w:div w:id="1959336626">
          <w:marLeft w:val="0"/>
          <w:marRight w:val="0"/>
          <w:marTop w:val="240"/>
          <w:marBottom w:val="0"/>
          <w:divBdr>
            <w:top w:val="none" w:sz="0" w:space="0" w:color="auto"/>
            <w:left w:val="none" w:sz="0" w:space="0" w:color="auto"/>
            <w:bottom w:val="none" w:sz="0" w:space="0" w:color="auto"/>
            <w:right w:val="none" w:sz="0" w:space="0" w:color="auto"/>
          </w:divBdr>
          <w:divsChild>
            <w:div w:id="13998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2016-06-21T18:27:00Z</dcterms:created>
  <dcterms:modified xsi:type="dcterms:W3CDTF">2016-06-21T18:27:00Z</dcterms:modified>
</cp:coreProperties>
</file>