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84" w:rsidRDefault="00846684" w:rsidP="00846684">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846684">
        <w:rPr>
          <w:rFonts w:ascii="inherit" w:eastAsia="Times New Roman" w:hAnsi="inherit" w:cs="Helvetica"/>
          <w:b/>
          <w:bCs/>
          <w:color w:val="1D2129"/>
          <w:sz w:val="36"/>
          <w:szCs w:val="36"/>
        </w:rPr>
        <w:t>Book of Rights</w:t>
      </w:r>
    </w:p>
    <w:p w:rsidR="00846684" w:rsidRPr="00846684" w:rsidRDefault="00846684" w:rsidP="00846684">
      <w:pPr>
        <w:shd w:val="clear" w:color="auto" w:fill="FFFFFF"/>
        <w:spacing w:after="0" w:line="420" w:lineRule="atLeast"/>
        <w:outlineLvl w:val="1"/>
        <w:rPr>
          <w:rFonts w:ascii="inherit" w:eastAsia="Times New Roman" w:hAnsi="inherit" w:cs="Helvetica"/>
          <w:b/>
          <w:bCs/>
          <w:color w:val="1D2129"/>
          <w:sz w:val="36"/>
          <w:szCs w:val="36"/>
        </w:rPr>
      </w:pP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One night as I was lying down to sleep the Holy Spirit started me to meditating on the Bill of Rights and the Book of Rights.</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 </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The </w:t>
      </w:r>
      <w:r w:rsidRPr="00846684">
        <w:rPr>
          <w:rFonts w:ascii="inherit" w:eastAsia="Times New Roman" w:hAnsi="inherit" w:cs="Helvetica"/>
          <w:b/>
          <w:bCs/>
          <w:i/>
          <w:iCs/>
          <w:color w:val="1D2129"/>
          <w:sz w:val="21"/>
          <w:szCs w:val="21"/>
        </w:rPr>
        <w:t>Bill of Rights</w:t>
      </w:r>
      <w:r w:rsidRPr="00846684">
        <w:rPr>
          <w:rFonts w:ascii="inherit" w:eastAsia="Times New Roman" w:hAnsi="inherit" w:cs="Helvetica"/>
          <w:color w:val="1D2129"/>
          <w:sz w:val="21"/>
          <w:szCs w:val="21"/>
        </w:rPr>
        <w:t xml:space="preserve"> is the collective name for the first ten amendments to the United </w:t>
      </w:r>
      <w:proofErr w:type="spellStart"/>
      <w:r w:rsidRPr="00846684">
        <w:rPr>
          <w:rFonts w:ascii="inherit" w:eastAsia="Times New Roman" w:hAnsi="inherit" w:cs="Helvetica"/>
          <w:color w:val="1D2129"/>
          <w:sz w:val="21"/>
          <w:szCs w:val="21"/>
        </w:rPr>
        <w:t>StatesConstitution</w:t>
      </w:r>
      <w:proofErr w:type="spellEnd"/>
      <w:r w:rsidRPr="00846684">
        <w:rPr>
          <w:rFonts w:ascii="inherit" w:eastAsia="Times New Roman" w:hAnsi="inherit" w:cs="Helvetica"/>
          <w:color w:val="1D2129"/>
          <w:sz w:val="21"/>
          <w:szCs w:val="21"/>
        </w:rPr>
        <w:t>, which limit the power of the U.S. federal government. These limitations serve to protect the natural rights of liberty and property including freedoms of religion, speech, a free press, free assembly, and free association, as well as the right to keep and bear arms.</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 </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We hold these truths to be self-evident, that all men are created equal, that they are endowed by their Creator with certain unalienable Rights that among these are Life, Liberty and the pursuit of Happiness.</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 </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The </w:t>
      </w:r>
      <w:r w:rsidRPr="00846684">
        <w:rPr>
          <w:rFonts w:ascii="inherit" w:eastAsia="Times New Roman" w:hAnsi="inherit" w:cs="Helvetica"/>
          <w:b/>
          <w:bCs/>
          <w:i/>
          <w:iCs/>
          <w:color w:val="1D2129"/>
          <w:sz w:val="21"/>
          <w:szCs w:val="21"/>
        </w:rPr>
        <w:t>Book of Rights</w:t>
      </w:r>
      <w:r w:rsidRPr="00846684">
        <w:rPr>
          <w:rFonts w:ascii="inherit" w:eastAsia="Times New Roman" w:hAnsi="inherit" w:cs="Helvetica"/>
          <w:color w:val="1D2129"/>
          <w:sz w:val="21"/>
          <w:szCs w:val="21"/>
        </w:rPr>
        <w:t> is the Holy Bible.  It is the basis for right and wrong as established by God and written down by men under inspiration of the Holy Spirit.</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 </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It is interesting that the </w:t>
      </w:r>
      <w:r w:rsidRPr="00846684">
        <w:rPr>
          <w:rFonts w:ascii="inherit" w:eastAsia="Times New Roman" w:hAnsi="inherit" w:cs="Helvetica"/>
          <w:b/>
          <w:bCs/>
          <w:i/>
          <w:iCs/>
          <w:color w:val="1D2129"/>
          <w:sz w:val="21"/>
          <w:szCs w:val="21"/>
        </w:rPr>
        <w:t>Bill of Rights</w:t>
      </w:r>
      <w:r w:rsidRPr="00846684">
        <w:rPr>
          <w:rFonts w:ascii="inherit" w:eastAsia="Times New Roman" w:hAnsi="inherit" w:cs="Helvetica"/>
          <w:color w:val="1D2129"/>
          <w:sz w:val="21"/>
          <w:szCs w:val="21"/>
        </w:rPr>
        <w:t> has ten amendments which means they were added on after the fact plus these original ten have been added to as men and politicians have changed with every wind of doctrine. (Matthew 15:9 - But in vain they do worship me, teaching for doctrines the commandments of men.)   </w:t>
      </w:r>
      <w:r w:rsidRPr="00846684">
        <w:rPr>
          <w:rFonts w:ascii="inherit" w:eastAsia="Times New Roman" w:hAnsi="inherit" w:cs="Helvetica"/>
          <w:b/>
          <w:bCs/>
          <w:i/>
          <w:iCs/>
          <w:color w:val="1D2129"/>
          <w:sz w:val="21"/>
          <w:szCs w:val="21"/>
        </w:rPr>
        <w:t>The Book of Rights</w:t>
      </w:r>
      <w:r w:rsidRPr="00846684">
        <w:rPr>
          <w:rFonts w:ascii="inherit" w:eastAsia="Times New Roman" w:hAnsi="inherit" w:cs="Helvetica"/>
          <w:color w:val="1D2129"/>
          <w:sz w:val="21"/>
          <w:szCs w:val="21"/>
        </w:rPr>
        <w:t> has Ten Commandments and they are the original and they have not changed nor have they been added to by God.  Though mankind has tried to water them down the eternal effects still apply.</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 </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Our forefathers acknowledged the authority of the Divine Creator God in the Declaration of Independence.  This was the independence from British authority.  In the years that have followed America has more and more declared her independence from the authority of God.  The unalienable Rights of Life, Liberty and the pursuit of Happiness are no longer parallel with the plan of God or of our forefathers.  The right of LIFE depends on the authority of the mother not the baby.  The LIBERTY of people is now abridged by the immoral left and the laws for special rights group.  The PURSUIT OF HAPPINESS now means there is no standard and you can do as you please.  To many these observations hold true and are upheld by the </w:t>
      </w:r>
      <w:r w:rsidRPr="00846684">
        <w:rPr>
          <w:rFonts w:ascii="inherit" w:eastAsia="Times New Roman" w:hAnsi="inherit" w:cs="Helvetica"/>
          <w:b/>
          <w:bCs/>
          <w:i/>
          <w:iCs/>
          <w:color w:val="1D2129"/>
          <w:sz w:val="21"/>
          <w:szCs w:val="21"/>
        </w:rPr>
        <w:t>Bill of Rights </w:t>
      </w:r>
      <w:r w:rsidRPr="00846684">
        <w:rPr>
          <w:rFonts w:ascii="inherit" w:eastAsia="Times New Roman" w:hAnsi="inherit" w:cs="Helvetica"/>
          <w:color w:val="1D2129"/>
          <w:sz w:val="21"/>
          <w:szCs w:val="21"/>
        </w:rPr>
        <w:t xml:space="preserve">but they are in constant conflict with </w:t>
      </w:r>
      <w:proofErr w:type="spellStart"/>
      <w:r w:rsidRPr="00846684">
        <w:rPr>
          <w:rFonts w:ascii="inherit" w:eastAsia="Times New Roman" w:hAnsi="inherit" w:cs="Helvetica"/>
          <w:color w:val="1D2129"/>
          <w:sz w:val="21"/>
          <w:szCs w:val="21"/>
        </w:rPr>
        <w:t>the</w:t>
      </w:r>
      <w:r w:rsidRPr="00846684">
        <w:rPr>
          <w:rFonts w:ascii="inherit" w:eastAsia="Times New Roman" w:hAnsi="inherit" w:cs="Helvetica"/>
          <w:b/>
          <w:bCs/>
          <w:i/>
          <w:iCs/>
          <w:color w:val="1D2129"/>
          <w:sz w:val="21"/>
          <w:szCs w:val="21"/>
        </w:rPr>
        <w:t>Book</w:t>
      </w:r>
      <w:proofErr w:type="spellEnd"/>
      <w:r w:rsidRPr="00846684">
        <w:rPr>
          <w:rFonts w:ascii="inherit" w:eastAsia="Times New Roman" w:hAnsi="inherit" w:cs="Helvetica"/>
          <w:b/>
          <w:bCs/>
          <w:i/>
          <w:iCs/>
          <w:color w:val="1D2129"/>
          <w:sz w:val="21"/>
          <w:szCs w:val="21"/>
        </w:rPr>
        <w:t xml:space="preserve"> of Rights.</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John 14:15 - If ye love me, keep my commandments.</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b/>
          <w:bCs/>
          <w:color w:val="1D2129"/>
          <w:sz w:val="21"/>
          <w:szCs w:val="21"/>
        </w:rPr>
        <w:t> </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b/>
          <w:bCs/>
          <w:color w:val="1D2129"/>
          <w:sz w:val="21"/>
          <w:szCs w:val="21"/>
        </w:rPr>
        <w:t>GOD didn’t give us rights; HE gave us LIFE, LIBERTY and JOY through Jesus.</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John 10:10 - The thief cometh not, but for to steal, and to kill, and to destroy: I am come that they might have life, and that they might have it more abundantly.  (Romans 6:23 - For the wages of sin is death; but the gift of God is eternal life through Jesus Christ our Lord.)  </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 xml:space="preserve">2 Corinthians 3:17 - Now the Lord is that Spirit: and where the Spirit of the Lord is, there is liberty. (John 8:36 - If the Son therefore shall make you free, ye shall be free </w:t>
      </w:r>
      <w:proofErr w:type="gramStart"/>
      <w:r w:rsidRPr="00846684">
        <w:rPr>
          <w:rFonts w:ascii="inherit" w:eastAsia="Times New Roman" w:hAnsi="inherit" w:cs="Helvetica"/>
          <w:color w:val="1D2129"/>
          <w:sz w:val="21"/>
          <w:szCs w:val="21"/>
        </w:rPr>
        <w:t>indeed  )</w:t>
      </w:r>
      <w:proofErr w:type="gramEnd"/>
      <w:r w:rsidRPr="00846684">
        <w:rPr>
          <w:rFonts w:ascii="inherit" w:eastAsia="Times New Roman" w:hAnsi="inherit" w:cs="Helvetica"/>
          <w:color w:val="1D2129"/>
          <w:sz w:val="21"/>
          <w:szCs w:val="21"/>
        </w:rPr>
        <w:t> </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John 15:11 - These things have I spoken unto you, that my joy might remain in you, and that your joy might be full.  (Happiness is temporary but joy is eternal)</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 </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b/>
          <w:bCs/>
          <w:color w:val="1D2129"/>
          <w:sz w:val="21"/>
          <w:szCs w:val="21"/>
        </w:rPr>
        <w:t> </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b/>
          <w:bCs/>
          <w:color w:val="1D2129"/>
          <w:sz w:val="21"/>
          <w:szCs w:val="21"/>
        </w:rPr>
        <w:lastRenderedPageBreak/>
        <w:t>God’s word is His authority:</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Malachi 3:6 - For I am the LORD, I change not.</w:t>
      </w:r>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proofErr w:type="gramStart"/>
      <w:r w:rsidRPr="00846684">
        <w:rPr>
          <w:rFonts w:ascii="inherit" w:eastAsia="Times New Roman" w:hAnsi="inherit" w:cs="Helvetica"/>
          <w:color w:val="1D2129"/>
          <w:sz w:val="21"/>
          <w:szCs w:val="21"/>
        </w:rPr>
        <w:t>Hebrews 13:8 - Jesus Christ the same yesterday, and today, and forever.</w:t>
      </w:r>
      <w:proofErr w:type="gramEnd"/>
    </w:p>
    <w:p w:rsidR="00846684" w:rsidRPr="00846684" w:rsidRDefault="00846684" w:rsidP="00846684">
      <w:pPr>
        <w:shd w:val="clear" w:color="auto" w:fill="FFFFFF"/>
        <w:spacing w:after="0" w:line="300" w:lineRule="atLeast"/>
        <w:rPr>
          <w:rFonts w:ascii="inherit" w:eastAsia="Times New Roman" w:hAnsi="inherit" w:cs="Helvetica"/>
          <w:color w:val="1D2129"/>
          <w:sz w:val="21"/>
          <w:szCs w:val="21"/>
        </w:rPr>
      </w:pPr>
      <w:r w:rsidRPr="00846684">
        <w:rPr>
          <w:rFonts w:ascii="inherit" w:eastAsia="Times New Roman" w:hAnsi="inherit" w:cs="Helvetica"/>
          <w:color w:val="1D2129"/>
          <w:sz w:val="21"/>
          <w:szCs w:val="21"/>
        </w:rPr>
        <w:t xml:space="preserve">Numbers 23:19 - God is not a man, that he should </w:t>
      </w:r>
      <w:proofErr w:type="gramStart"/>
      <w:r w:rsidRPr="00846684">
        <w:rPr>
          <w:rFonts w:ascii="inherit" w:eastAsia="Times New Roman" w:hAnsi="inherit" w:cs="Helvetica"/>
          <w:color w:val="1D2129"/>
          <w:sz w:val="21"/>
          <w:szCs w:val="21"/>
        </w:rPr>
        <w:t>lie</w:t>
      </w:r>
      <w:proofErr w:type="gramEnd"/>
      <w:r w:rsidRPr="00846684">
        <w:rPr>
          <w:rFonts w:ascii="inherit" w:eastAsia="Times New Roman" w:hAnsi="inherit" w:cs="Helvetica"/>
          <w:color w:val="1D2129"/>
          <w:sz w:val="21"/>
          <w:szCs w:val="21"/>
        </w:rPr>
        <w:t xml:space="preserve">; neither the son of man, that he should repent: hath he said, and shall he not do it? </w:t>
      </w:r>
      <w:proofErr w:type="gramStart"/>
      <w:r w:rsidRPr="00846684">
        <w:rPr>
          <w:rFonts w:ascii="inherit" w:eastAsia="Times New Roman" w:hAnsi="inherit" w:cs="Helvetica"/>
          <w:color w:val="1D2129"/>
          <w:sz w:val="21"/>
          <w:szCs w:val="21"/>
        </w:rPr>
        <w:t>or</w:t>
      </w:r>
      <w:proofErr w:type="gramEnd"/>
      <w:r w:rsidRPr="00846684">
        <w:rPr>
          <w:rFonts w:ascii="inherit" w:eastAsia="Times New Roman" w:hAnsi="inherit" w:cs="Helvetica"/>
          <w:color w:val="1D2129"/>
          <w:sz w:val="21"/>
          <w:szCs w:val="21"/>
        </w:rPr>
        <w:t xml:space="preserve"> hath he spoken, and shall he not make it good?</w:t>
      </w:r>
    </w:p>
    <w:p w:rsidR="00434B45" w:rsidRDefault="00434B45"/>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84"/>
    <w:rsid w:val="00434B45"/>
    <w:rsid w:val="0084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6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68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46684"/>
    <w:rPr>
      <w:color w:val="0000FF"/>
      <w:u w:val="single"/>
    </w:rPr>
  </w:style>
  <w:style w:type="character" w:customStyle="1" w:styleId="timelineunitcontainer">
    <w:name w:val="timelineunitcontainer"/>
    <w:basedOn w:val="DefaultParagraphFont"/>
    <w:rsid w:val="00846684"/>
  </w:style>
  <w:style w:type="paragraph" w:styleId="NormalWeb">
    <w:name w:val="Normal (Web)"/>
    <w:basedOn w:val="Normal"/>
    <w:uiPriority w:val="99"/>
    <w:semiHidden/>
    <w:unhideWhenUsed/>
    <w:rsid w:val="00846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6684"/>
  </w:style>
  <w:style w:type="character" w:styleId="Strong">
    <w:name w:val="Strong"/>
    <w:basedOn w:val="DefaultParagraphFont"/>
    <w:uiPriority w:val="22"/>
    <w:qFormat/>
    <w:rsid w:val="00846684"/>
    <w:rPr>
      <w:b/>
      <w:bCs/>
    </w:rPr>
  </w:style>
  <w:style w:type="character" w:styleId="Emphasis">
    <w:name w:val="Emphasis"/>
    <w:basedOn w:val="DefaultParagraphFont"/>
    <w:uiPriority w:val="20"/>
    <w:qFormat/>
    <w:rsid w:val="008466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6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68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46684"/>
    <w:rPr>
      <w:color w:val="0000FF"/>
      <w:u w:val="single"/>
    </w:rPr>
  </w:style>
  <w:style w:type="character" w:customStyle="1" w:styleId="timelineunitcontainer">
    <w:name w:val="timelineunitcontainer"/>
    <w:basedOn w:val="DefaultParagraphFont"/>
    <w:rsid w:val="00846684"/>
  </w:style>
  <w:style w:type="paragraph" w:styleId="NormalWeb">
    <w:name w:val="Normal (Web)"/>
    <w:basedOn w:val="Normal"/>
    <w:uiPriority w:val="99"/>
    <w:semiHidden/>
    <w:unhideWhenUsed/>
    <w:rsid w:val="00846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6684"/>
  </w:style>
  <w:style w:type="character" w:styleId="Strong">
    <w:name w:val="Strong"/>
    <w:basedOn w:val="DefaultParagraphFont"/>
    <w:uiPriority w:val="22"/>
    <w:qFormat/>
    <w:rsid w:val="00846684"/>
    <w:rPr>
      <w:b/>
      <w:bCs/>
    </w:rPr>
  </w:style>
  <w:style w:type="character" w:styleId="Emphasis">
    <w:name w:val="Emphasis"/>
    <w:basedOn w:val="DefaultParagraphFont"/>
    <w:uiPriority w:val="20"/>
    <w:qFormat/>
    <w:rsid w:val="00846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25217">
      <w:bodyDiv w:val="1"/>
      <w:marLeft w:val="0"/>
      <w:marRight w:val="0"/>
      <w:marTop w:val="0"/>
      <w:marBottom w:val="0"/>
      <w:divBdr>
        <w:top w:val="none" w:sz="0" w:space="0" w:color="auto"/>
        <w:left w:val="none" w:sz="0" w:space="0" w:color="auto"/>
        <w:bottom w:val="none" w:sz="0" w:space="0" w:color="auto"/>
        <w:right w:val="none" w:sz="0" w:space="0" w:color="auto"/>
      </w:divBdr>
      <w:divsChild>
        <w:div w:id="783502210">
          <w:marLeft w:val="0"/>
          <w:marRight w:val="0"/>
          <w:marTop w:val="0"/>
          <w:marBottom w:val="0"/>
          <w:divBdr>
            <w:top w:val="none" w:sz="0" w:space="0" w:color="auto"/>
            <w:left w:val="none" w:sz="0" w:space="0" w:color="auto"/>
            <w:bottom w:val="none" w:sz="0" w:space="0" w:color="auto"/>
            <w:right w:val="none" w:sz="0" w:space="0" w:color="auto"/>
          </w:divBdr>
          <w:divsChild>
            <w:div w:id="347485833">
              <w:marLeft w:val="0"/>
              <w:marRight w:val="0"/>
              <w:marTop w:val="0"/>
              <w:marBottom w:val="0"/>
              <w:divBdr>
                <w:top w:val="none" w:sz="0" w:space="0" w:color="auto"/>
                <w:left w:val="none" w:sz="0" w:space="0" w:color="auto"/>
                <w:bottom w:val="none" w:sz="0" w:space="0" w:color="auto"/>
                <w:right w:val="none" w:sz="0" w:space="0" w:color="auto"/>
              </w:divBdr>
            </w:div>
          </w:divsChild>
        </w:div>
        <w:div w:id="1665813846">
          <w:marLeft w:val="0"/>
          <w:marRight w:val="0"/>
          <w:marTop w:val="75"/>
          <w:marBottom w:val="0"/>
          <w:divBdr>
            <w:top w:val="none" w:sz="0" w:space="0" w:color="auto"/>
            <w:left w:val="none" w:sz="0" w:space="0" w:color="auto"/>
            <w:bottom w:val="none" w:sz="0" w:space="0" w:color="auto"/>
            <w:right w:val="none" w:sz="0" w:space="0" w:color="auto"/>
          </w:divBdr>
          <w:divsChild>
            <w:div w:id="1579438578">
              <w:marLeft w:val="15"/>
              <w:marRight w:val="0"/>
              <w:marTop w:val="0"/>
              <w:marBottom w:val="0"/>
              <w:divBdr>
                <w:top w:val="none" w:sz="0" w:space="0" w:color="auto"/>
                <w:left w:val="none" w:sz="0" w:space="0" w:color="auto"/>
                <w:bottom w:val="none" w:sz="0" w:space="0" w:color="auto"/>
                <w:right w:val="none" w:sz="0" w:space="0" w:color="auto"/>
              </w:divBdr>
            </w:div>
          </w:divsChild>
        </w:div>
        <w:div w:id="1892885011">
          <w:marLeft w:val="0"/>
          <w:marRight w:val="0"/>
          <w:marTop w:val="240"/>
          <w:marBottom w:val="0"/>
          <w:divBdr>
            <w:top w:val="none" w:sz="0" w:space="0" w:color="auto"/>
            <w:left w:val="none" w:sz="0" w:space="0" w:color="auto"/>
            <w:bottom w:val="none" w:sz="0" w:space="0" w:color="auto"/>
            <w:right w:val="none" w:sz="0" w:space="0" w:color="auto"/>
          </w:divBdr>
          <w:divsChild>
            <w:div w:id="20380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2016-06-21T19:06:00Z</dcterms:created>
  <dcterms:modified xsi:type="dcterms:W3CDTF">2016-06-21T19:06:00Z</dcterms:modified>
</cp:coreProperties>
</file>